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92F" w14:textId="77777777" w:rsidR="00DD7552" w:rsidRDefault="00DD7552"/>
    <w:p w14:paraId="0A4E93F6" w14:textId="77777777" w:rsidR="000250F6" w:rsidRPr="00EB2867" w:rsidRDefault="000250F6" w:rsidP="000250F6">
      <w:pPr>
        <w:jc w:val="center"/>
        <w:rPr>
          <w:b/>
          <w:bCs/>
          <w:sz w:val="24"/>
          <w:szCs w:val="24"/>
        </w:rPr>
      </w:pPr>
      <w:r w:rsidRPr="670A8D3A">
        <w:rPr>
          <w:b/>
          <w:bCs/>
          <w:sz w:val="24"/>
          <w:szCs w:val="24"/>
        </w:rPr>
        <w:t>HORARIOS DE DEFENSAS DE PROYECTOS 2º AVGE Y 2º GIAT</w:t>
      </w:r>
    </w:p>
    <w:p w14:paraId="038EEC9C" w14:textId="77777777" w:rsidR="000250F6" w:rsidRDefault="000250F6" w:rsidP="000250F6">
      <w:pPr>
        <w:jc w:val="center"/>
        <w:rPr>
          <w:b/>
          <w:bCs/>
          <w:sz w:val="24"/>
          <w:szCs w:val="24"/>
        </w:rPr>
      </w:pPr>
      <w:r w:rsidRPr="670A8D3A">
        <w:rPr>
          <w:b/>
          <w:bCs/>
          <w:sz w:val="24"/>
          <w:szCs w:val="24"/>
        </w:rPr>
        <w:t>(Plan antiguo)</w:t>
      </w:r>
    </w:p>
    <w:p w14:paraId="1D17BE8B" w14:textId="77777777" w:rsidR="000250F6" w:rsidRDefault="000250F6" w:rsidP="000250F6"/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2186"/>
        <w:gridCol w:w="2365"/>
        <w:gridCol w:w="2437"/>
      </w:tblGrid>
      <w:tr w:rsidR="00F17DC1" w:rsidRPr="00EB2867" w14:paraId="7AC01129" w14:textId="77777777" w:rsidTr="00F17DC1">
        <w:trPr>
          <w:trHeight w:val="38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BA328C1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B2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HORA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bottom"/>
            <w:hideMark/>
          </w:tcPr>
          <w:p w14:paraId="4D5F4DE0" w14:textId="77777777" w:rsidR="00F17DC1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  <w:t>LUNES 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5C3B7B71" w14:textId="77777777" w:rsidR="00F17DC1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  <w:t>MARTES 9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0FB7B8F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MIÉRCOLES 10</w:t>
            </w:r>
          </w:p>
        </w:tc>
      </w:tr>
      <w:tr w:rsidR="00F17DC1" w:rsidRPr="00EB2867" w14:paraId="2119CF61" w14:textId="77777777" w:rsidTr="00F17DC1">
        <w:trPr>
          <w:trHeight w:val="388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F479C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B2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9.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06EAF" w14:textId="5F208AE7" w:rsidR="00F17DC1" w:rsidRPr="00F17DC1" w:rsidRDefault="00F17DC1" w:rsidP="00F17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JAVIER JUSTO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4ECA7" w14:textId="7E7DA3B8" w:rsidR="00F17DC1" w:rsidRPr="00F17DC1" w:rsidRDefault="00F17DC1" w:rsidP="00F17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653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BRUNA MOREIRA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089F8" w14:textId="34FEC7F3" w:rsidR="00F17DC1" w:rsidRPr="00F17DC1" w:rsidRDefault="00F17DC1" w:rsidP="00F17DC1">
            <w:pPr>
              <w:spacing w:after="0" w:line="240" w:lineRule="auto"/>
              <w:jc w:val="center"/>
            </w:pPr>
            <w:r w:rsidRPr="1E94F13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  <w:t>AYSHA ÁLVAREZ</w:t>
            </w:r>
          </w:p>
        </w:tc>
      </w:tr>
      <w:tr w:rsidR="00F17DC1" w:rsidRPr="00EB2867" w14:paraId="4B21F791" w14:textId="77777777" w:rsidTr="00F17DC1">
        <w:trPr>
          <w:trHeight w:val="404"/>
        </w:trPr>
        <w:tc>
          <w:tcPr>
            <w:tcW w:w="10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76357F5F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9</w:t>
            </w:r>
            <w:r w:rsidRPr="00EB2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5</w:t>
            </w:r>
            <w:r w:rsidRPr="00EB2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D1C9" w14:textId="33690639" w:rsidR="00F17DC1" w:rsidRPr="00F17DC1" w:rsidRDefault="00F17DC1" w:rsidP="00F17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DIEGO CARBALLO</w:t>
            </w:r>
          </w:p>
        </w:tc>
        <w:tc>
          <w:tcPr>
            <w:tcW w:w="236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3DA4BC80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</w:pPr>
            <w:r w:rsidRPr="1E94F13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ES"/>
              </w:rPr>
              <w:t>ANDREA MARTÍNEZ</w:t>
            </w:r>
          </w:p>
          <w:p w14:paraId="73E041FB" w14:textId="477FDCC0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37" w:type="dxa"/>
            <w:tcBorders>
              <w:top w:val="single" w:sz="8" w:space="0" w:color="000000" w:themeColor="text1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0A90C" w14:textId="20CEAA53" w:rsidR="00F17DC1" w:rsidRPr="00F17DC1" w:rsidRDefault="00F17DC1" w:rsidP="00F17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JAMILE MOREL</w:t>
            </w:r>
          </w:p>
        </w:tc>
      </w:tr>
      <w:tr w:rsidR="00F17DC1" w:rsidRPr="00EB2867" w14:paraId="1B14A1DB" w14:textId="77777777" w:rsidTr="00F17DC1">
        <w:trPr>
          <w:trHeight w:val="388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nil"/>
            </w:tcBorders>
            <w:noWrap/>
            <w:vAlign w:val="center"/>
            <w:hideMark/>
          </w:tcPr>
          <w:p w14:paraId="71235714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B2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3</w:t>
            </w:r>
            <w:r w:rsidRPr="00EB2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9F8F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3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vAlign w:val="bottom"/>
            <w:hideMark/>
          </w:tcPr>
          <w:p w14:paraId="28E76D9B" w14:textId="2D4983BB" w:rsidR="00F17DC1" w:rsidRPr="00653453" w:rsidRDefault="00F17DC1" w:rsidP="00F17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MARCOS DE MIGUEL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bottom"/>
          </w:tcPr>
          <w:p w14:paraId="5164977E" w14:textId="77777777" w:rsidR="00F17DC1" w:rsidRPr="00EB2867" w:rsidRDefault="00F17DC1" w:rsidP="008E3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231A9746" w14:textId="77777777" w:rsidR="000250F6" w:rsidRDefault="000250F6" w:rsidP="000250F6"/>
    <w:p w14:paraId="4E2A0B4E" w14:textId="181E133F" w:rsidR="000250F6" w:rsidRDefault="000250F6" w:rsidP="000250F6">
      <w:pPr>
        <w:ind w:left="142"/>
      </w:pPr>
      <w:r>
        <w:t xml:space="preserve">Las defensas tendrán lugar en el </w:t>
      </w:r>
      <w:r w:rsidR="00F17DC1">
        <w:t xml:space="preserve">aula 308. </w:t>
      </w:r>
    </w:p>
    <w:p w14:paraId="3E0095FD" w14:textId="77777777" w:rsidR="000250F6" w:rsidRDefault="000250F6" w:rsidP="000250F6">
      <w:pPr>
        <w:jc w:val="right"/>
      </w:pPr>
    </w:p>
    <w:p w14:paraId="3786DEE8" w14:textId="54D51ADF" w:rsidR="000250F6" w:rsidRDefault="000250F6" w:rsidP="000250F6">
      <w:pPr>
        <w:jc w:val="right"/>
      </w:pPr>
      <w:r>
        <w:t>Avilés 2</w:t>
      </w:r>
      <w:r w:rsidR="00F17DC1">
        <w:t>9</w:t>
      </w:r>
      <w:r>
        <w:t xml:space="preserve"> de </w:t>
      </w:r>
      <w:r w:rsidR="00F17DC1">
        <w:t>mayo</w:t>
      </w:r>
      <w:r>
        <w:t xml:space="preserve"> de 202</w:t>
      </w:r>
      <w:r w:rsidR="00F17DC1">
        <w:t>6</w:t>
      </w:r>
    </w:p>
    <w:p w14:paraId="4C223582" w14:textId="77777777" w:rsidR="000250F6" w:rsidRDefault="000250F6" w:rsidP="000250F6">
      <w:pPr>
        <w:jc w:val="right"/>
      </w:pPr>
      <w:r>
        <w:t>Departamento de Hostelería y Turismo</w:t>
      </w:r>
    </w:p>
    <w:p w14:paraId="0141A83C" w14:textId="77777777" w:rsidR="000250F6" w:rsidRDefault="000250F6"/>
    <w:sectPr w:rsidR="000250F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2FBD" w14:textId="77777777" w:rsidR="00AC0602" w:rsidRDefault="00AC0602" w:rsidP="000250F6">
      <w:pPr>
        <w:spacing w:after="0" w:line="240" w:lineRule="auto"/>
      </w:pPr>
      <w:r>
        <w:separator/>
      </w:r>
    </w:p>
  </w:endnote>
  <w:endnote w:type="continuationSeparator" w:id="0">
    <w:p w14:paraId="504311BA" w14:textId="77777777" w:rsidR="00AC0602" w:rsidRDefault="00AC0602" w:rsidP="0002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9AAA" w14:textId="77777777" w:rsidR="00AC0602" w:rsidRDefault="00AC0602" w:rsidP="000250F6">
      <w:pPr>
        <w:spacing w:after="0" w:line="240" w:lineRule="auto"/>
      </w:pPr>
      <w:r>
        <w:separator/>
      </w:r>
    </w:p>
  </w:footnote>
  <w:footnote w:type="continuationSeparator" w:id="0">
    <w:p w14:paraId="33066EC7" w14:textId="77777777" w:rsidR="00AC0602" w:rsidRDefault="00AC0602" w:rsidP="0002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8"/>
      <w:gridCol w:w="3341"/>
      <w:gridCol w:w="2027"/>
      <w:gridCol w:w="1853"/>
    </w:tblGrid>
    <w:tr w:rsidR="000250F6" w14:paraId="7F557E48" w14:textId="77777777" w:rsidTr="0041722A">
      <w:trPr>
        <w:trHeight w:val="987"/>
        <w:jc w:val="center"/>
      </w:trPr>
      <w:tc>
        <w:tcPr>
          <w:tcW w:w="2688" w:type="dxa"/>
          <w:vAlign w:val="center"/>
        </w:tcPr>
        <w:p w14:paraId="65576A66" w14:textId="77777777" w:rsidR="000250F6" w:rsidRPr="00945963" w:rsidRDefault="000250F6" w:rsidP="000250F6">
          <w:pPr>
            <w:pStyle w:val="Encabezado"/>
            <w:spacing w:before="60" w:after="60"/>
            <w:jc w:val="center"/>
            <w:rPr>
              <w:rFonts w:ascii="Century Gothic" w:hAnsi="Century Gothic"/>
            </w:rPr>
          </w:pPr>
          <w:r>
            <w:rPr>
              <w:noProof/>
              <w:lang w:eastAsia="es-ES"/>
            </w:rPr>
            <w:drawing>
              <wp:inline distT="0" distB="0" distL="0" distR="0" wp14:anchorId="696CCEFC" wp14:editId="0E4D7975">
                <wp:extent cx="1626406" cy="415637"/>
                <wp:effectExtent l="0" t="0" r="0" b="0"/>
                <wp:docPr id="1463826989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3826989" name="Imagen 1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509" cy="416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8" w:type="dxa"/>
          <w:gridSpan w:val="2"/>
          <w:vAlign w:val="center"/>
        </w:tcPr>
        <w:p w14:paraId="6599C81C" w14:textId="77777777" w:rsidR="000250F6" w:rsidRPr="00945963" w:rsidRDefault="000250F6" w:rsidP="000250F6">
          <w:pPr>
            <w:pStyle w:val="Encabezado"/>
            <w:spacing w:before="60" w:after="60"/>
            <w:jc w:val="center"/>
            <w:rPr>
              <w:rFonts w:ascii="Century Gothic" w:hAnsi="Century Gothic"/>
              <w:b/>
            </w:rPr>
          </w:pPr>
          <w:r>
            <w:rPr>
              <w:noProof/>
              <w:lang w:eastAsia="es-ES"/>
            </w:rPr>
            <w:drawing>
              <wp:inline distT="0" distB="0" distL="0" distR="0" wp14:anchorId="4D394429" wp14:editId="66523150">
                <wp:extent cx="1122218" cy="499998"/>
                <wp:effectExtent l="0" t="0" r="1905" b="0"/>
                <wp:docPr id="308384555" name="Imagen 4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384555" name="Imagen 4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682" cy="510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3" w:type="dxa"/>
          <w:vAlign w:val="center"/>
        </w:tcPr>
        <w:p w14:paraId="579EBA14" w14:textId="77777777" w:rsidR="000250F6" w:rsidRPr="00B34108" w:rsidRDefault="000250F6" w:rsidP="000250F6">
          <w:pPr>
            <w:spacing w:after="0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99434F5" wp14:editId="1561DC6E">
                <wp:extent cx="860368" cy="477982"/>
                <wp:effectExtent l="0" t="0" r="0" b="0"/>
                <wp:docPr id="921559939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559939" name="Imagen 2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438" cy="480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50F6" w14:paraId="661C5EC6" w14:textId="77777777" w:rsidTr="0041722A">
      <w:trPr>
        <w:trHeight w:val="357"/>
        <w:jc w:val="center"/>
      </w:trPr>
      <w:tc>
        <w:tcPr>
          <w:tcW w:w="6029" w:type="dxa"/>
          <w:gridSpan w:val="2"/>
          <w:vAlign w:val="center"/>
        </w:tcPr>
        <w:p w14:paraId="0DDA9B60" w14:textId="7201EC80" w:rsidR="000250F6" w:rsidRPr="00195B3A" w:rsidRDefault="000250F6" w:rsidP="000250F6">
          <w:pPr>
            <w:pStyle w:val="Encabezado"/>
            <w:spacing w:before="60" w:after="60"/>
            <w:jc w:val="center"/>
            <w:rPr>
              <w:b/>
              <w:bCs/>
            </w:rPr>
          </w:pPr>
          <w:r w:rsidRPr="00195B3A">
            <w:rPr>
              <w:b/>
              <w:bCs/>
            </w:rPr>
            <w:t xml:space="preserve">CONVOCATORIA DE PROYECTOS </w:t>
          </w:r>
          <w:r w:rsidR="00F17DC1">
            <w:rPr>
              <w:b/>
              <w:bCs/>
            </w:rPr>
            <w:t>JUNIO 2026</w:t>
          </w:r>
        </w:p>
      </w:tc>
      <w:tc>
        <w:tcPr>
          <w:tcW w:w="3880" w:type="dxa"/>
          <w:gridSpan w:val="2"/>
          <w:vAlign w:val="center"/>
        </w:tcPr>
        <w:p w14:paraId="1687783C" w14:textId="77777777" w:rsidR="000250F6" w:rsidRPr="00195B3A" w:rsidRDefault="000250F6" w:rsidP="000250F6">
          <w:pPr>
            <w:pStyle w:val="Encabezado"/>
            <w:spacing w:before="60" w:after="60"/>
          </w:pPr>
          <w:r w:rsidRPr="00195B3A">
            <w:rPr>
              <w:b/>
              <w:bCs/>
              <w:noProof/>
            </w:rPr>
            <w:t>Curso: 2025-2026</w:t>
          </w:r>
        </w:p>
      </w:tc>
    </w:tr>
  </w:tbl>
  <w:p w14:paraId="253E51CE" w14:textId="77777777" w:rsidR="000250F6" w:rsidRDefault="00025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2DB3"/>
    <w:multiLevelType w:val="multilevel"/>
    <w:tmpl w:val="D848F546"/>
    <w:lvl w:ilvl="0">
      <w:start w:val="1"/>
      <w:numFmt w:val="decimal"/>
      <w:pStyle w:val="Estilo1PROPI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912152"/>
    <w:multiLevelType w:val="hybridMultilevel"/>
    <w:tmpl w:val="B1CC4BAA"/>
    <w:lvl w:ilvl="0" w:tplc="126E861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676509">
    <w:abstractNumId w:val="1"/>
  </w:num>
  <w:num w:numId="2" w16cid:durableId="61023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F6"/>
    <w:rsid w:val="000250F6"/>
    <w:rsid w:val="00201E3E"/>
    <w:rsid w:val="00205760"/>
    <w:rsid w:val="002C6D13"/>
    <w:rsid w:val="002F4AAA"/>
    <w:rsid w:val="00333FE6"/>
    <w:rsid w:val="004633F2"/>
    <w:rsid w:val="004E5F9E"/>
    <w:rsid w:val="00AC0602"/>
    <w:rsid w:val="00DD7552"/>
    <w:rsid w:val="00DE7900"/>
    <w:rsid w:val="00F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BC57"/>
  <w15:chartTrackingRefBased/>
  <w15:docId w15:val="{0E74CC9A-42CE-400F-8105-62030663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F6"/>
  </w:style>
  <w:style w:type="paragraph" w:styleId="Ttulo1">
    <w:name w:val="heading 1"/>
    <w:basedOn w:val="Normal"/>
    <w:next w:val="Normal"/>
    <w:link w:val="Ttulo1Car"/>
    <w:uiPriority w:val="9"/>
    <w:qFormat/>
    <w:rsid w:val="0002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PROPIO">
    <w:name w:val="Estilo1 PROPIO"/>
    <w:basedOn w:val="Ttulo2"/>
    <w:link w:val="Estilo1PROPIOCar"/>
    <w:qFormat/>
    <w:rsid w:val="00DE7900"/>
    <w:pPr>
      <w:numPr>
        <w:numId w:val="2"/>
      </w:numPr>
      <w:ind w:left="360" w:hanging="360"/>
    </w:pPr>
    <w:rPr>
      <w:rFonts w:ascii="Calibri" w:hAnsi="Calibri"/>
      <w:sz w:val="28"/>
    </w:rPr>
  </w:style>
  <w:style w:type="character" w:customStyle="1" w:styleId="Estilo1PROPIOCar">
    <w:name w:val="Estilo1 PROPIO Car"/>
    <w:basedOn w:val="Ttulo2Car"/>
    <w:link w:val="Estilo1PROPIO"/>
    <w:rsid w:val="00DE7900"/>
    <w:rPr>
      <w:rFonts w:ascii="Calibri" w:eastAsiaTheme="majorEastAsia" w:hAnsi="Calibri" w:cstheme="majorBidi"/>
      <w:color w:val="0F476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02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0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5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0F6"/>
  </w:style>
  <w:style w:type="paragraph" w:styleId="Piedepgina">
    <w:name w:val="footer"/>
    <w:basedOn w:val="Normal"/>
    <w:link w:val="PiedepginaCar"/>
    <w:uiPriority w:val="99"/>
    <w:unhideWhenUsed/>
    <w:rsid w:val="00025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9739B37044E4EA43CC17203A43B40" ma:contentTypeVersion="18" ma:contentTypeDescription="Crear nuevo documento." ma:contentTypeScope="" ma:versionID="ae7c2a50b40a9637ddae9e10f62d58c4">
  <xsd:schema xmlns:xsd="http://www.w3.org/2001/XMLSchema" xmlns:xs="http://www.w3.org/2001/XMLSchema" xmlns:p="http://schemas.microsoft.com/office/2006/metadata/properties" xmlns:ns2="1bd8c525-a8fc-432f-a70d-8844a7f2989d" xmlns:ns3="0eb493b3-58ea-45ad-90fe-7f2b9a20de08" targetNamespace="http://schemas.microsoft.com/office/2006/metadata/properties" ma:root="true" ma:fieldsID="f744b1d1d9ca8c180fa756ca8a7afc33" ns2:_="" ns3:_="">
    <xsd:import namespace="1bd8c525-a8fc-432f-a70d-8844a7f2989d"/>
    <xsd:import namespace="0eb493b3-58ea-45ad-90fe-7f2b9a20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c525-a8fc-432f-a70d-8844a7f2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493b3-58ea-45ad-90fe-7f2b9a20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24191-23dd-4d5b-9354-f24da634bd58}" ma:internalName="TaxCatchAll" ma:showField="CatchAllData" ma:web="0eb493b3-58ea-45ad-90fe-7f2b9a20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8c525-a8fc-432f-a70d-8844a7f2989d">
      <Terms xmlns="http://schemas.microsoft.com/office/infopath/2007/PartnerControls"/>
    </lcf76f155ced4ddcb4097134ff3c332f>
    <TaxCatchAll xmlns="0eb493b3-58ea-45ad-90fe-7f2b9a20de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97869-DF45-4A5D-B227-65EFC9925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c525-a8fc-432f-a70d-8844a7f2989d"/>
    <ds:schemaRef ds:uri="0eb493b3-58ea-45ad-90fe-7f2b9a20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7C4AF-3EE4-4827-899F-4611D253B302}">
  <ds:schemaRefs>
    <ds:schemaRef ds:uri="http://schemas.microsoft.com/office/2006/metadata/properties"/>
    <ds:schemaRef ds:uri="http://schemas.microsoft.com/office/infopath/2007/PartnerControls"/>
    <ds:schemaRef ds:uri="1bd8c525-a8fc-432f-a70d-8844a7f2989d"/>
    <ds:schemaRef ds:uri="0eb493b3-58ea-45ad-90fe-7f2b9a20de08"/>
  </ds:schemaRefs>
</ds:datastoreItem>
</file>

<file path=customXml/itemProps3.xml><?xml version="1.0" encoding="utf-8"?>
<ds:datastoreItem xmlns:ds="http://schemas.openxmlformats.org/officeDocument/2006/customXml" ds:itemID="{05CF8E48-88B3-41CF-9565-291D4EA9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FERNANDEZ MANTEROLA</dc:creator>
  <cp:keywords/>
  <dc:description/>
  <cp:lastModifiedBy>SILVIA FERNANDEZ MANTEROLA</cp:lastModifiedBy>
  <cp:revision>3</cp:revision>
  <cp:lastPrinted>2026-05-29T07:20:00Z</cp:lastPrinted>
  <dcterms:created xsi:type="dcterms:W3CDTF">2025-12-02T12:29:00Z</dcterms:created>
  <dcterms:modified xsi:type="dcterms:W3CDTF">2026-05-29T07:21:00Z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0x0101009E89739B37044E4EA43CC17203A43B40</vt:lpwstr>
  </property>
</Properties>
</file>