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6"/>
        <w:gridCol w:w="3733"/>
        <w:gridCol w:w="2027"/>
        <w:gridCol w:w="1853"/>
      </w:tblGrid>
      <w:tr w:rsidR="00420541" w:rsidRPr="00BD737E" w14:paraId="4A30E83B" w14:textId="77777777" w:rsidTr="0057168B">
        <w:trPr>
          <w:trHeight w:val="1125"/>
          <w:jc w:val="center"/>
        </w:trPr>
        <w:tc>
          <w:tcPr>
            <w:tcW w:w="2296" w:type="dxa"/>
            <w:tcBorders>
              <w:right w:val="single" w:sz="4" w:space="0" w:color="auto"/>
            </w:tcBorders>
            <w:vAlign w:val="center"/>
          </w:tcPr>
          <w:p w14:paraId="20C29C36" w14:textId="77777777" w:rsidR="00420541" w:rsidRPr="00BD737E" w:rsidRDefault="00420541" w:rsidP="0057168B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noProof/>
                <w:lang w:eastAsia="es-ES"/>
              </w:rPr>
              <w:drawing>
                <wp:inline distT="0" distB="0" distL="0" distR="0" wp14:anchorId="306C6039" wp14:editId="48B437BC">
                  <wp:extent cx="1390650" cy="419100"/>
                  <wp:effectExtent l="0" t="0" r="0" b="0"/>
                  <wp:docPr id="3" name="Imagen 1" descr="Interfaz de usuario gráfica, Texto, Aplicación, Chat o mensaje de 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1" descr="Interfaz de usuario gráfica, Texto, Aplicación, Chat o mensaje de texto&#10;&#10;Descripción generada automáticament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2"/>
            <w:tcBorders>
              <w:left w:val="single" w:sz="4" w:space="0" w:color="auto"/>
            </w:tcBorders>
            <w:vAlign w:val="center"/>
          </w:tcPr>
          <w:p w14:paraId="64EF864D" w14:textId="77777777" w:rsidR="00420541" w:rsidRPr="00BD737E" w:rsidRDefault="00420541" w:rsidP="0057168B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rFonts w:ascii="Century Gothic" w:hAnsi="Century Gothic"/>
                <w:b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CAF6A5" wp14:editId="3964FF7E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45720</wp:posOffset>
                      </wp:positionV>
                      <wp:extent cx="3200400" cy="685800"/>
                      <wp:effectExtent l="0" t="0" r="0" b="0"/>
                      <wp:wrapNone/>
                      <wp:docPr id="5" name="Rectá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7543D5" w14:textId="77777777" w:rsidR="00420541" w:rsidRDefault="00420541" w:rsidP="00420541">
                                  <w:pPr>
                                    <w:spacing w:after="120" w:line="240" w:lineRule="auto"/>
                                    <w:jc w:val="center"/>
                                  </w:pPr>
                                  <w:r w:rsidRPr="00FA1C49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07EE0969" wp14:editId="51EBAA34">
                                        <wp:extent cx="1809750" cy="285750"/>
                                        <wp:effectExtent l="0" t="0" r="0" b="0"/>
                                        <wp:docPr id="8" name="Imagen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97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DB822BC" w14:textId="77777777" w:rsidR="00420541" w:rsidRPr="00B34108" w:rsidRDefault="00420541" w:rsidP="00420541">
                                  <w:pPr>
                                    <w:jc w:val="center"/>
                                    <w:rPr>
                                      <w:rFonts w:ascii="Corbel" w:hAnsi="Corbel"/>
                                      <w:b/>
                                      <w:i/>
                                      <w:color w:val="808080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b/>
                                      <w:i/>
                                      <w:color w:val="808080"/>
                                    </w:rPr>
                                    <w:t xml:space="preserve"> </w:t>
                                  </w:r>
                                  <w:r w:rsidRPr="00B34108">
                                    <w:rPr>
                                      <w:rFonts w:ascii="Corbel" w:hAnsi="Corbel"/>
                                      <w:b/>
                                      <w:i/>
                                      <w:color w:val="808080"/>
                                    </w:rPr>
                                    <w:t xml:space="preserve"> Departamento de Hostelería y Turismo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AF6A5" id="Rectángulo 5" o:spid="_x0000_s1026" style="position:absolute;left:0;text-align:left;margin-left:17.05pt;margin-top:3.6pt;width:25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" filled="f" stroked="f">
                      <v:textbox>
                        <w:txbxContent>
                          <w:p w14:paraId="407543D5" w14:textId="77777777" w:rsidR="00420541" w:rsidRDefault="00420541" w:rsidP="00420541">
                            <w:pPr>
                              <w:spacing w:after="120" w:line="240" w:lineRule="auto"/>
                              <w:jc w:val="center"/>
                            </w:pPr>
                            <w:r w:rsidRPr="00FA1C4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7EE0969" wp14:editId="51EBAA34">
                                  <wp:extent cx="1809750" cy="285750"/>
                                  <wp:effectExtent l="0" t="0" r="0" b="0"/>
                                  <wp:docPr id="8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B822BC" w14:textId="77777777" w:rsidR="00420541" w:rsidRPr="00B34108" w:rsidRDefault="00420541" w:rsidP="00420541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color w:val="808080"/>
                              </w:rPr>
                            </w:pPr>
                            <w:r>
                              <w:rPr>
                                <w:rFonts w:ascii="Corbel" w:hAnsi="Corbel"/>
                                <w:b/>
                                <w:i/>
                                <w:color w:val="808080"/>
                              </w:rPr>
                              <w:t xml:space="preserve"> </w:t>
                            </w:r>
                            <w:r w:rsidRPr="00B34108">
                              <w:rPr>
                                <w:rFonts w:ascii="Corbel" w:hAnsi="Corbel"/>
                                <w:b/>
                                <w:i/>
                                <w:color w:val="808080"/>
                              </w:rPr>
                              <w:t xml:space="preserve"> Departamento de Hostelería y Turismo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14:paraId="54002B23" w14:textId="77777777" w:rsidR="00420541" w:rsidRPr="00BD737E" w:rsidRDefault="00420541" w:rsidP="0057168B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AA5FA9" wp14:editId="0D24BCE6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149225</wp:posOffset>
                      </wp:positionV>
                      <wp:extent cx="914400" cy="480060"/>
                      <wp:effectExtent l="0" t="0" r="0" b="0"/>
                      <wp:wrapNone/>
                      <wp:docPr id="4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ED7B69" w14:textId="77777777" w:rsidR="00420541" w:rsidRDefault="00420541" w:rsidP="00420541">
                                  <w:r w:rsidRPr="00FA1C49">
                                    <w:rPr>
                                      <w:noProof/>
                                      <w:lang w:eastAsia="es-ES"/>
                                    </w:rPr>
                                    <w:drawing>
                                      <wp:inline distT="0" distB="0" distL="0" distR="0" wp14:anchorId="1D816E86" wp14:editId="0979CD38">
                                        <wp:extent cx="723900" cy="409575"/>
                                        <wp:effectExtent l="0" t="0" r="0" b="0"/>
                                        <wp:docPr id="9" name="Imagen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n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23900" cy="409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AA5F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7" type="#_x0000_t202" style="position:absolute;margin-left:5.5pt;margin-top:11.75pt;width:1in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" filled="f" stroked="f">
                      <v:textbox>
                        <w:txbxContent>
                          <w:p w14:paraId="58ED7B69" w14:textId="77777777" w:rsidR="00420541" w:rsidRDefault="00420541" w:rsidP="00420541">
                            <w:r w:rsidRPr="00FA1C49"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D816E86" wp14:editId="0979CD38">
                                  <wp:extent cx="723900" cy="409575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390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D737E">
              <w:t xml:space="preserve">                                    </w:t>
            </w:r>
          </w:p>
          <w:p w14:paraId="2583BE86" w14:textId="77777777" w:rsidR="00420541" w:rsidRPr="00BD737E" w:rsidRDefault="00420541" w:rsidP="0057168B"/>
        </w:tc>
      </w:tr>
      <w:tr w:rsidR="00420541" w:rsidRPr="00BD737E" w14:paraId="70C379C3" w14:textId="77777777" w:rsidTr="0057168B">
        <w:trPr>
          <w:trHeight w:val="357"/>
          <w:jc w:val="center"/>
        </w:trPr>
        <w:tc>
          <w:tcPr>
            <w:tcW w:w="6029" w:type="dxa"/>
            <w:gridSpan w:val="2"/>
            <w:vAlign w:val="center"/>
          </w:tcPr>
          <w:p w14:paraId="5149F932" w14:textId="77777777" w:rsidR="00420541" w:rsidRPr="00BD737E" w:rsidRDefault="00420541" w:rsidP="0057168B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BD737E">
              <w:rPr>
                <w:b/>
                <w:sz w:val="26"/>
                <w:szCs w:val="26"/>
              </w:rPr>
              <w:t>MÓDULO DE PROYECTO</w:t>
            </w:r>
          </w:p>
          <w:p w14:paraId="1DE9E43C" w14:textId="04307F74" w:rsidR="00420541" w:rsidRPr="00BD737E" w:rsidRDefault="00420541" w:rsidP="0057168B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BD737E">
              <w:rPr>
                <w:b/>
                <w:sz w:val="26"/>
                <w:szCs w:val="26"/>
              </w:rPr>
              <w:t xml:space="preserve">CONVOCATORIA </w:t>
            </w:r>
            <w:r w:rsidR="00655BF5">
              <w:rPr>
                <w:b/>
                <w:sz w:val="26"/>
                <w:szCs w:val="26"/>
              </w:rPr>
              <w:t>EXTRAORDINARIA DICIEMBRE</w:t>
            </w:r>
            <w:r>
              <w:rPr>
                <w:b/>
                <w:sz w:val="26"/>
                <w:szCs w:val="26"/>
              </w:rPr>
              <w:t xml:space="preserve"> 202</w:t>
            </w:r>
            <w:r w:rsidR="00FF29CD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880" w:type="dxa"/>
            <w:gridSpan w:val="2"/>
            <w:vAlign w:val="center"/>
          </w:tcPr>
          <w:p w14:paraId="30E588F2" w14:textId="2F996D3C" w:rsidR="00420541" w:rsidRPr="00BB4FEA" w:rsidRDefault="00420541" w:rsidP="0057168B">
            <w:pP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b/>
                <w:iCs/>
                <w:sz w:val="26"/>
                <w:szCs w:val="26"/>
              </w:rPr>
            </w:pPr>
            <w:r w:rsidRPr="00BB4FEA">
              <w:rPr>
                <w:b/>
                <w:iCs/>
                <w:sz w:val="26"/>
                <w:szCs w:val="26"/>
              </w:rPr>
              <w:t>CURSO 20</w:t>
            </w:r>
            <w:r>
              <w:rPr>
                <w:b/>
                <w:iCs/>
                <w:sz w:val="26"/>
                <w:szCs w:val="26"/>
              </w:rPr>
              <w:t>2</w:t>
            </w:r>
            <w:r w:rsidR="00655BF5">
              <w:rPr>
                <w:b/>
                <w:iCs/>
                <w:sz w:val="26"/>
                <w:szCs w:val="26"/>
              </w:rPr>
              <w:t>4</w:t>
            </w:r>
            <w:r w:rsidRPr="00BB4FEA">
              <w:rPr>
                <w:b/>
                <w:iCs/>
                <w:sz w:val="26"/>
                <w:szCs w:val="26"/>
              </w:rPr>
              <w:t>-202</w:t>
            </w:r>
            <w:r w:rsidR="00655BF5">
              <w:rPr>
                <w:b/>
                <w:iCs/>
                <w:sz w:val="26"/>
                <w:szCs w:val="26"/>
              </w:rPr>
              <w:t>5</w:t>
            </w:r>
          </w:p>
        </w:tc>
      </w:tr>
    </w:tbl>
    <w:p w14:paraId="1623237B" w14:textId="77777777" w:rsidR="00420541" w:rsidRPr="00BD737E" w:rsidRDefault="00420541" w:rsidP="00420541">
      <w:pPr>
        <w:spacing w:after="0" w:line="240" w:lineRule="auto"/>
      </w:pPr>
    </w:p>
    <w:p w14:paraId="5D14E00D" w14:textId="77777777" w:rsidR="00420541" w:rsidRPr="00BD737E" w:rsidRDefault="00420541" w:rsidP="00420541">
      <w:pPr>
        <w:spacing w:after="60"/>
        <w:jc w:val="center"/>
        <w:rPr>
          <w:b/>
          <w:bCs/>
          <w:sz w:val="28"/>
          <w:szCs w:val="28"/>
        </w:rPr>
      </w:pPr>
      <w:r w:rsidRPr="286F5FFE">
        <w:rPr>
          <w:b/>
          <w:bCs/>
          <w:sz w:val="28"/>
          <w:szCs w:val="28"/>
        </w:rPr>
        <w:t>CALENDARIO DE REGISTRO DE NUEVAS IDEAS Y DEFENSA DE PROYECTOS</w:t>
      </w:r>
    </w:p>
    <w:p w14:paraId="04E43FAC" w14:textId="12718114" w:rsidR="00420541" w:rsidRPr="00BD737E" w:rsidRDefault="00655BF5" w:rsidP="0042054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DICIEMBRE</w:t>
      </w:r>
      <w:r w:rsidR="00420541" w:rsidRPr="286F5FFE">
        <w:rPr>
          <w:b/>
          <w:bCs/>
          <w:sz w:val="28"/>
          <w:szCs w:val="28"/>
        </w:rPr>
        <w:t xml:space="preserve"> 20</w:t>
      </w:r>
      <w:r w:rsidR="00420541">
        <w:rPr>
          <w:b/>
          <w:bCs/>
          <w:sz w:val="28"/>
          <w:szCs w:val="28"/>
        </w:rPr>
        <w:t>2</w:t>
      </w:r>
      <w:r w:rsidR="00FF29CD">
        <w:rPr>
          <w:b/>
          <w:bCs/>
          <w:sz w:val="28"/>
          <w:szCs w:val="28"/>
        </w:rPr>
        <w:t>4</w:t>
      </w:r>
    </w:p>
    <w:p w14:paraId="436B6102" w14:textId="77777777" w:rsidR="00420541" w:rsidRDefault="00420541" w:rsidP="00420541">
      <w:pPr>
        <w:spacing w:after="0" w:line="240" w:lineRule="auto"/>
        <w:jc w:val="center"/>
        <w:rPr>
          <w:b/>
          <w:i/>
          <w:sz w:val="24"/>
          <w:szCs w:val="24"/>
        </w:rPr>
      </w:pPr>
      <w:r w:rsidRPr="00BD737E">
        <w:rPr>
          <w:b/>
          <w:i/>
          <w:sz w:val="24"/>
          <w:szCs w:val="24"/>
        </w:rPr>
        <w:t xml:space="preserve">ALUMNOS DE LOS CICLOS DE 2º DE AGENCIAS DE VIAJES Y GESTIÓN DE EVENTOS Y DE </w:t>
      </w:r>
    </w:p>
    <w:p w14:paraId="0975540F" w14:textId="77777777" w:rsidR="00420541" w:rsidRPr="00BD737E" w:rsidRDefault="00420541" w:rsidP="00420541">
      <w:pPr>
        <w:spacing w:after="0" w:line="240" w:lineRule="auto"/>
        <w:jc w:val="center"/>
        <w:rPr>
          <w:b/>
          <w:i/>
          <w:sz w:val="24"/>
          <w:szCs w:val="24"/>
        </w:rPr>
      </w:pPr>
      <w:r w:rsidRPr="00BD737E">
        <w:rPr>
          <w:b/>
          <w:i/>
          <w:sz w:val="24"/>
          <w:szCs w:val="24"/>
        </w:rPr>
        <w:t>2º DE GUÍA, INFORMACIÓN Y ASISTENCIA</w:t>
      </w:r>
      <w:r>
        <w:rPr>
          <w:b/>
          <w:i/>
          <w:sz w:val="24"/>
          <w:szCs w:val="24"/>
        </w:rPr>
        <w:t>S</w:t>
      </w:r>
      <w:r w:rsidRPr="00BD737E">
        <w:rPr>
          <w:b/>
          <w:i/>
          <w:sz w:val="24"/>
          <w:szCs w:val="24"/>
        </w:rPr>
        <w:t xml:space="preserve"> TURÍSTICA</w:t>
      </w:r>
      <w:r>
        <w:rPr>
          <w:b/>
          <w:i/>
          <w:sz w:val="24"/>
          <w:szCs w:val="24"/>
        </w:rPr>
        <w:t>S</w:t>
      </w:r>
      <w:r w:rsidRPr="00BD737E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QUE CURSAN EL</w:t>
      </w:r>
      <w:r w:rsidRPr="00BD737E">
        <w:rPr>
          <w:b/>
          <w:i/>
          <w:sz w:val="24"/>
          <w:szCs w:val="24"/>
        </w:rPr>
        <w:t xml:space="preserve"> MÓDULO DE PROYECTO </w:t>
      </w:r>
    </w:p>
    <w:tbl>
      <w:tblPr>
        <w:tblW w:w="9133" w:type="dxa"/>
        <w:tblInd w:w="35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880"/>
        <w:gridCol w:w="4253"/>
      </w:tblGrid>
      <w:tr w:rsidR="00420541" w:rsidRPr="00BD737E" w14:paraId="405B9195" w14:textId="77777777" w:rsidTr="007E689E">
        <w:tc>
          <w:tcPr>
            <w:tcW w:w="4880" w:type="dxa"/>
            <w:tcBorders>
              <w:top w:val="double" w:sz="4" w:space="0" w:color="auto"/>
              <w:left w:val="double" w:sz="2" w:space="0" w:color="auto"/>
            </w:tcBorders>
            <w:shd w:val="clear" w:color="auto" w:fill="auto"/>
          </w:tcPr>
          <w:p w14:paraId="75267E1D" w14:textId="77777777" w:rsidR="00420541" w:rsidRPr="00BD737E" w:rsidRDefault="00420541" w:rsidP="0057168B">
            <w:pPr>
              <w:spacing w:after="0" w:line="240" w:lineRule="auto"/>
              <w:ind w:left="284"/>
              <w:contextualSpacing/>
            </w:pPr>
          </w:p>
          <w:p w14:paraId="60C1275A" w14:textId="77777777" w:rsidR="00420541" w:rsidRPr="006845A6" w:rsidRDefault="00420541" w:rsidP="0057168B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/>
              <w:rPr>
                <w:bCs/>
              </w:rPr>
            </w:pPr>
            <w:r>
              <w:rPr>
                <w:b/>
              </w:rPr>
              <w:t>PRESENTACIÓN</w:t>
            </w:r>
            <w:r w:rsidRPr="00BD737E">
              <w:rPr>
                <w:b/>
              </w:rPr>
              <w:t xml:space="preserve"> DE </w:t>
            </w:r>
            <w:r>
              <w:rPr>
                <w:b/>
              </w:rPr>
              <w:t xml:space="preserve">IDEA DE PROYECTO </w:t>
            </w:r>
            <w:r w:rsidRPr="006845A6">
              <w:t xml:space="preserve">(por email a la </w:t>
            </w:r>
            <w:r w:rsidRPr="00655BF5">
              <w:rPr>
                <w:u w:val="single"/>
              </w:rPr>
              <w:t>tutora colectiva</w:t>
            </w:r>
            <w:r w:rsidRPr="006845A6">
              <w:t xml:space="preserve"> de proyecto)</w:t>
            </w:r>
          </w:p>
          <w:p w14:paraId="6D0F9B9B" w14:textId="77777777" w:rsidR="00420541" w:rsidRPr="00BD737E" w:rsidRDefault="00420541" w:rsidP="0057168B">
            <w:pPr>
              <w:spacing w:after="0" w:line="240" w:lineRule="auto"/>
              <w:ind w:left="284"/>
              <w:contextualSpacing/>
            </w:pPr>
          </w:p>
        </w:tc>
        <w:tc>
          <w:tcPr>
            <w:tcW w:w="4253" w:type="dxa"/>
            <w:tcBorders>
              <w:top w:val="double" w:sz="2" w:space="0" w:color="auto"/>
              <w:right w:val="double" w:sz="2" w:space="0" w:color="auto"/>
            </w:tcBorders>
            <w:shd w:val="clear" w:color="auto" w:fill="auto"/>
          </w:tcPr>
          <w:p w14:paraId="0AD18971" w14:textId="77777777" w:rsidR="00420541" w:rsidRPr="00BD737E" w:rsidRDefault="00420541" w:rsidP="0057168B">
            <w:pPr>
              <w:spacing w:after="0" w:line="240" w:lineRule="auto"/>
              <w:jc w:val="center"/>
            </w:pPr>
          </w:p>
          <w:p w14:paraId="2392588B" w14:textId="666F9EF1" w:rsidR="00420541" w:rsidRPr="00BD737E" w:rsidRDefault="00655BF5" w:rsidP="0057168B">
            <w:pPr>
              <w:spacing w:after="0" w:line="240" w:lineRule="auto"/>
              <w:jc w:val="center"/>
            </w:pPr>
            <w:r>
              <w:t>Miércoles</w:t>
            </w:r>
            <w:r w:rsidR="00420541">
              <w:t xml:space="preserve"> </w:t>
            </w:r>
            <w:r w:rsidR="00FF29CD" w:rsidRPr="00FF29CD">
              <w:rPr>
                <w:b/>
                <w:bCs/>
              </w:rPr>
              <w:t>5</w:t>
            </w:r>
            <w:r w:rsidR="00420541" w:rsidRPr="00FF29CD">
              <w:rPr>
                <w:b/>
                <w:bCs/>
              </w:rPr>
              <w:t xml:space="preserve"> </w:t>
            </w:r>
            <w:r w:rsidR="00420541">
              <w:t xml:space="preserve">de </w:t>
            </w:r>
            <w:r w:rsidRPr="00655BF5">
              <w:rPr>
                <w:b/>
                <w:bCs/>
              </w:rPr>
              <w:t>JUNIO</w:t>
            </w:r>
          </w:p>
        </w:tc>
      </w:tr>
      <w:tr w:rsidR="00420541" w:rsidRPr="00BD737E" w14:paraId="1F6CA5C1" w14:textId="77777777" w:rsidTr="007E689E">
        <w:tc>
          <w:tcPr>
            <w:tcW w:w="4880" w:type="dxa"/>
            <w:tcBorders>
              <w:left w:val="double" w:sz="2" w:space="0" w:color="auto"/>
            </w:tcBorders>
            <w:shd w:val="clear" w:color="auto" w:fill="auto"/>
          </w:tcPr>
          <w:p w14:paraId="13ECC6BE" w14:textId="77777777" w:rsidR="00420541" w:rsidRPr="00BD737E" w:rsidRDefault="00420541" w:rsidP="0057168B">
            <w:pPr>
              <w:spacing w:after="0" w:line="240" w:lineRule="auto"/>
              <w:ind w:left="284"/>
              <w:contextualSpacing/>
            </w:pPr>
          </w:p>
          <w:p w14:paraId="7D9110AE" w14:textId="77777777" w:rsidR="00420541" w:rsidRPr="00BD737E" w:rsidRDefault="00420541" w:rsidP="0057168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b/>
              </w:rPr>
            </w:pPr>
            <w:r w:rsidRPr="00BD737E">
              <w:rPr>
                <w:b/>
              </w:rPr>
              <w:t xml:space="preserve">PUBLICACIÓN </w:t>
            </w:r>
            <w:r>
              <w:rPr>
                <w:b/>
              </w:rPr>
              <w:t xml:space="preserve">ACTA PROVISIONAL </w:t>
            </w:r>
            <w:r w:rsidRPr="00BD737E">
              <w:rPr>
                <w:b/>
              </w:rPr>
              <w:t>APTOS/NO APTOS</w:t>
            </w:r>
            <w:r>
              <w:rPr>
                <w:b/>
              </w:rPr>
              <w:t xml:space="preserve"> </w:t>
            </w:r>
          </w:p>
          <w:p w14:paraId="4139E31D" w14:textId="77777777" w:rsidR="00420541" w:rsidRPr="00BD737E" w:rsidRDefault="00420541" w:rsidP="0057168B">
            <w:pPr>
              <w:spacing w:after="0" w:line="240" w:lineRule="auto"/>
            </w:pPr>
          </w:p>
        </w:tc>
        <w:tc>
          <w:tcPr>
            <w:tcW w:w="4253" w:type="dxa"/>
            <w:tcBorders>
              <w:right w:val="double" w:sz="2" w:space="0" w:color="auto"/>
            </w:tcBorders>
            <w:shd w:val="clear" w:color="auto" w:fill="auto"/>
          </w:tcPr>
          <w:p w14:paraId="64CAABC5" w14:textId="77777777" w:rsidR="00420541" w:rsidRPr="00BD737E" w:rsidRDefault="00420541" w:rsidP="0057168B">
            <w:pPr>
              <w:spacing w:after="0" w:line="240" w:lineRule="auto"/>
              <w:jc w:val="center"/>
            </w:pPr>
          </w:p>
          <w:p w14:paraId="4E2C9568" w14:textId="7A7E7B8C" w:rsidR="00420541" w:rsidRPr="00BD737E" w:rsidRDefault="00655BF5" w:rsidP="0057168B">
            <w:pPr>
              <w:spacing w:after="0" w:line="240" w:lineRule="auto"/>
              <w:jc w:val="center"/>
            </w:pPr>
            <w:r>
              <w:t>Lunes</w:t>
            </w:r>
            <w:r w:rsidR="00420541">
              <w:t xml:space="preserve"> </w:t>
            </w:r>
            <w:r w:rsidR="00420541" w:rsidRPr="002471B2">
              <w:rPr>
                <w:b/>
              </w:rPr>
              <w:t>1</w:t>
            </w:r>
            <w:r>
              <w:rPr>
                <w:b/>
              </w:rPr>
              <w:t>0</w:t>
            </w:r>
            <w:r w:rsidR="00420541" w:rsidRPr="00BD737E">
              <w:t xml:space="preserve"> de </w:t>
            </w:r>
            <w:r w:rsidRPr="00655BF5">
              <w:rPr>
                <w:b/>
                <w:bCs/>
              </w:rPr>
              <w:t>JUNIO</w:t>
            </w:r>
          </w:p>
        </w:tc>
      </w:tr>
      <w:tr w:rsidR="00420541" w:rsidRPr="00BD737E" w14:paraId="5E650354" w14:textId="77777777" w:rsidTr="007E689E">
        <w:tc>
          <w:tcPr>
            <w:tcW w:w="4880" w:type="dxa"/>
            <w:tcBorders>
              <w:left w:val="double" w:sz="2" w:space="0" w:color="auto"/>
            </w:tcBorders>
            <w:shd w:val="clear" w:color="auto" w:fill="auto"/>
          </w:tcPr>
          <w:p w14:paraId="261F90F7" w14:textId="77777777" w:rsidR="00420541" w:rsidRPr="00BD737E" w:rsidRDefault="00420541" w:rsidP="0057168B">
            <w:pPr>
              <w:spacing w:after="0" w:line="240" w:lineRule="auto"/>
              <w:ind w:left="284"/>
              <w:contextualSpacing/>
            </w:pPr>
          </w:p>
          <w:p w14:paraId="240921E2" w14:textId="77777777" w:rsidR="00420541" w:rsidRPr="00BD737E" w:rsidRDefault="00420541" w:rsidP="0057168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b/>
              </w:rPr>
            </w:pPr>
            <w:r w:rsidRPr="00BD737E">
              <w:rPr>
                <w:b/>
              </w:rPr>
              <w:t>PLAZO DE RECTIFICACIÓN PARA LOS NO APTOS</w:t>
            </w:r>
          </w:p>
          <w:p w14:paraId="0D659FE4" w14:textId="77777777" w:rsidR="00420541" w:rsidRPr="00BD737E" w:rsidRDefault="00420541" w:rsidP="0057168B">
            <w:pPr>
              <w:spacing w:after="0" w:line="240" w:lineRule="auto"/>
              <w:ind w:left="284"/>
              <w:contextualSpacing/>
            </w:pPr>
          </w:p>
        </w:tc>
        <w:tc>
          <w:tcPr>
            <w:tcW w:w="4253" w:type="dxa"/>
            <w:tcBorders>
              <w:right w:val="double" w:sz="2" w:space="0" w:color="auto"/>
            </w:tcBorders>
            <w:shd w:val="clear" w:color="auto" w:fill="auto"/>
          </w:tcPr>
          <w:p w14:paraId="0EB39791" w14:textId="77777777" w:rsidR="00420541" w:rsidRPr="00BD737E" w:rsidRDefault="00420541" w:rsidP="0057168B">
            <w:pPr>
              <w:spacing w:after="0" w:line="240" w:lineRule="auto"/>
              <w:jc w:val="center"/>
            </w:pPr>
          </w:p>
          <w:p w14:paraId="021AE940" w14:textId="77777777" w:rsidR="00420541" w:rsidRDefault="00420541" w:rsidP="0057168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 xml:space="preserve">HASTA el </w:t>
            </w:r>
            <w:r w:rsidR="00655BF5">
              <w:t>lunes</w:t>
            </w:r>
            <w:r>
              <w:t xml:space="preserve"> </w:t>
            </w:r>
            <w:r w:rsidR="00FF29CD" w:rsidRPr="00FF29CD">
              <w:rPr>
                <w:b/>
                <w:bCs/>
              </w:rPr>
              <w:t>2</w:t>
            </w:r>
            <w:r w:rsidR="00655BF5">
              <w:rPr>
                <w:b/>
                <w:bCs/>
              </w:rPr>
              <w:t>4</w:t>
            </w:r>
            <w:r w:rsidRPr="00BD737E">
              <w:t xml:space="preserve"> de </w:t>
            </w:r>
            <w:r w:rsidR="00655BF5" w:rsidRPr="00655BF5">
              <w:rPr>
                <w:b/>
                <w:bCs/>
              </w:rPr>
              <w:t>JUNIO</w:t>
            </w:r>
          </w:p>
          <w:p w14:paraId="7F25A1BC" w14:textId="0AD09EA5" w:rsidR="00CE4171" w:rsidRPr="00CE4171" w:rsidRDefault="00CE4171" w:rsidP="0057168B">
            <w:pPr>
              <w:spacing w:after="0" w:line="240" w:lineRule="auto"/>
              <w:jc w:val="center"/>
            </w:pPr>
            <w:r w:rsidRPr="00CE4171">
              <w:t>(antes de las 10 horas)</w:t>
            </w:r>
          </w:p>
          <w:p w14:paraId="1ACA4FD3" w14:textId="77C8705B" w:rsidR="00CE4171" w:rsidRPr="00BD737E" w:rsidRDefault="00CE4171" w:rsidP="0057168B">
            <w:pPr>
              <w:spacing w:after="0" w:line="240" w:lineRule="auto"/>
              <w:jc w:val="center"/>
            </w:pPr>
          </w:p>
        </w:tc>
      </w:tr>
      <w:tr w:rsidR="00420541" w:rsidRPr="00BD737E" w14:paraId="640E54C2" w14:textId="77777777" w:rsidTr="007E689E">
        <w:tc>
          <w:tcPr>
            <w:tcW w:w="4880" w:type="dxa"/>
            <w:tcBorders>
              <w:left w:val="double" w:sz="2" w:space="0" w:color="auto"/>
            </w:tcBorders>
            <w:shd w:val="clear" w:color="auto" w:fill="auto"/>
          </w:tcPr>
          <w:p w14:paraId="643D97C3" w14:textId="77777777" w:rsidR="00420541" w:rsidRPr="00BD737E" w:rsidRDefault="00420541" w:rsidP="0057168B">
            <w:pPr>
              <w:spacing w:after="0" w:line="240" w:lineRule="auto"/>
              <w:ind w:left="284"/>
              <w:contextualSpacing/>
              <w:rPr>
                <w:b/>
              </w:rPr>
            </w:pPr>
          </w:p>
          <w:p w14:paraId="29F40369" w14:textId="77777777" w:rsidR="00420541" w:rsidRPr="00BD737E" w:rsidRDefault="00420541" w:rsidP="0057168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b/>
              </w:rPr>
            </w:pPr>
            <w:r w:rsidRPr="00BD737E">
              <w:rPr>
                <w:b/>
              </w:rPr>
              <w:t xml:space="preserve">PUBLICACIÓN ACTA DEFINITIVA </w:t>
            </w:r>
            <w:r>
              <w:rPr>
                <w:b/>
              </w:rPr>
              <w:t xml:space="preserve">                                                    </w:t>
            </w:r>
          </w:p>
          <w:p w14:paraId="11339862" w14:textId="77777777" w:rsidR="00420541" w:rsidRPr="00BD737E" w:rsidRDefault="00420541" w:rsidP="0057168B">
            <w:pPr>
              <w:spacing w:after="0" w:line="240" w:lineRule="auto"/>
              <w:ind w:left="284"/>
              <w:contextualSpacing/>
              <w:rPr>
                <w:b/>
              </w:rPr>
            </w:pPr>
          </w:p>
        </w:tc>
        <w:tc>
          <w:tcPr>
            <w:tcW w:w="4253" w:type="dxa"/>
            <w:tcBorders>
              <w:right w:val="double" w:sz="2" w:space="0" w:color="auto"/>
            </w:tcBorders>
            <w:shd w:val="clear" w:color="auto" w:fill="auto"/>
          </w:tcPr>
          <w:p w14:paraId="036994CA" w14:textId="77777777" w:rsidR="00420541" w:rsidRDefault="00420541" w:rsidP="0057168B">
            <w:pPr>
              <w:spacing w:after="0" w:line="240" w:lineRule="auto"/>
              <w:jc w:val="center"/>
            </w:pPr>
          </w:p>
          <w:p w14:paraId="047DAACE" w14:textId="5062258F" w:rsidR="00420541" w:rsidRPr="00BD737E" w:rsidRDefault="00655BF5" w:rsidP="0057168B">
            <w:pPr>
              <w:spacing w:after="0" w:line="240" w:lineRule="auto"/>
              <w:jc w:val="center"/>
            </w:pPr>
            <w:r>
              <w:t>Lunes</w:t>
            </w:r>
            <w:r w:rsidR="00FF29CD">
              <w:t xml:space="preserve"> </w:t>
            </w:r>
            <w:r w:rsidRPr="00655BF5">
              <w:rPr>
                <w:b/>
                <w:bCs/>
              </w:rPr>
              <w:t>24</w:t>
            </w:r>
            <w:r w:rsidR="00420541">
              <w:t xml:space="preserve"> de </w:t>
            </w:r>
            <w:r w:rsidRPr="00655BF5">
              <w:rPr>
                <w:b/>
                <w:bCs/>
              </w:rPr>
              <w:t>JUNIO</w:t>
            </w:r>
          </w:p>
        </w:tc>
      </w:tr>
      <w:tr w:rsidR="00420541" w:rsidRPr="00BD737E" w14:paraId="357FD582" w14:textId="77777777" w:rsidTr="007E689E">
        <w:tc>
          <w:tcPr>
            <w:tcW w:w="4880" w:type="dxa"/>
            <w:tcBorders>
              <w:left w:val="double" w:sz="2" w:space="0" w:color="auto"/>
            </w:tcBorders>
            <w:shd w:val="clear" w:color="auto" w:fill="auto"/>
          </w:tcPr>
          <w:p w14:paraId="14D691F6" w14:textId="77777777" w:rsidR="00420541" w:rsidRPr="006A63BB" w:rsidRDefault="00420541" w:rsidP="0057168B">
            <w:pPr>
              <w:spacing w:after="0" w:line="240" w:lineRule="auto"/>
              <w:rPr>
                <w:b/>
                <w:bCs/>
              </w:rPr>
            </w:pPr>
          </w:p>
          <w:p w14:paraId="06AA4B09" w14:textId="77777777" w:rsidR="00420541" w:rsidRDefault="00420541" w:rsidP="0057168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 w:rsidRPr="001E7158">
              <w:rPr>
                <w:b/>
                <w:bCs/>
              </w:rPr>
              <w:t>REGISTR</w:t>
            </w:r>
            <w:r>
              <w:rPr>
                <w:b/>
                <w:bCs/>
              </w:rPr>
              <w:t>O</w:t>
            </w:r>
            <w:r w:rsidRPr="001E7158">
              <w:rPr>
                <w:b/>
                <w:bCs/>
              </w:rPr>
              <w:t xml:space="preserve"> DE IDEAS </w:t>
            </w:r>
            <w:r>
              <w:rPr>
                <w:b/>
                <w:bCs/>
              </w:rPr>
              <w:t>EN SECRETARÍA</w:t>
            </w:r>
          </w:p>
          <w:p w14:paraId="4E0D4261" w14:textId="77777777" w:rsidR="00420541" w:rsidRPr="00C67891" w:rsidRDefault="00420541" w:rsidP="0057168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253" w:type="dxa"/>
            <w:tcBorders>
              <w:right w:val="double" w:sz="2" w:space="0" w:color="auto"/>
            </w:tcBorders>
            <w:shd w:val="clear" w:color="auto" w:fill="auto"/>
          </w:tcPr>
          <w:p w14:paraId="6DB86039" w14:textId="77777777" w:rsidR="00420541" w:rsidRDefault="00420541" w:rsidP="0057168B">
            <w:pPr>
              <w:spacing w:after="0" w:line="240" w:lineRule="auto"/>
              <w:jc w:val="center"/>
            </w:pPr>
          </w:p>
          <w:p w14:paraId="55505481" w14:textId="4F45E58A" w:rsidR="00420541" w:rsidRDefault="00655BF5" w:rsidP="0057168B">
            <w:pPr>
              <w:spacing w:after="0" w:line="240" w:lineRule="auto"/>
              <w:jc w:val="center"/>
            </w:pPr>
            <w:r>
              <w:t>Jueves</w:t>
            </w:r>
            <w:r w:rsidR="00420541" w:rsidRPr="00655BF5">
              <w:rPr>
                <w:b/>
                <w:bCs/>
              </w:rPr>
              <w:t xml:space="preserve"> </w:t>
            </w:r>
            <w:r w:rsidRPr="00655BF5">
              <w:rPr>
                <w:b/>
                <w:bCs/>
              </w:rPr>
              <w:t>7</w:t>
            </w:r>
            <w:r w:rsidR="00420541">
              <w:t xml:space="preserve"> y </w:t>
            </w:r>
            <w:r>
              <w:t>viernes</w:t>
            </w:r>
            <w:r w:rsidR="00420541">
              <w:t xml:space="preserve"> </w:t>
            </w:r>
            <w:r w:rsidRPr="00655BF5">
              <w:rPr>
                <w:b/>
                <w:bCs/>
              </w:rPr>
              <w:t>8</w:t>
            </w:r>
            <w:r w:rsidR="00420541">
              <w:t xml:space="preserve"> de </w:t>
            </w:r>
            <w:r w:rsidR="00320B46" w:rsidRPr="00320B46">
              <w:rPr>
                <w:b/>
                <w:bCs/>
              </w:rPr>
              <w:t>NOVIEMBRE</w:t>
            </w:r>
          </w:p>
          <w:p w14:paraId="05C6C4FD" w14:textId="77777777" w:rsidR="00420541" w:rsidRPr="00BD737E" w:rsidRDefault="00420541" w:rsidP="0057168B">
            <w:pPr>
              <w:spacing w:after="0" w:line="240" w:lineRule="auto"/>
              <w:jc w:val="center"/>
            </w:pPr>
          </w:p>
        </w:tc>
      </w:tr>
      <w:tr w:rsidR="00420541" w:rsidRPr="00BD737E" w14:paraId="70795A90" w14:textId="77777777" w:rsidTr="007E689E">
        <w:tc>
          <w:tcPr>
            <w:tcW w:w="4880" w:type="dxa"/>
            <w:tcBorders>
              <w:left w:val="double" w:sz="2" w:space="0" w:color="auto"/>
            </w:tcBorders>
            <w:shd w:val="clear" w:color="auto" w:fill="auto"/>
          </w:tcPr>
          <w:p w14:paraId="042EAD87" w14:textId="77777777" w:rsidR="00420541" w:rsidRPr="002968F2" w:rsidRDefault="00420541" w:rsidP="0057168B">
            <w:pPr>
              <w:spacing w:after="0" w:line="240" w:lineRule="auto"/>
              <w:rPr>
                <w:b/>
              </w:rPr>
            </w:pPr>
          </w:p>
          <w:p w14:paraId="0DC3CA98" w14:textId="30359D96" w:rsidR="00420541" w:rsidRPr="00655BF5" w:rsidRDefault="00420541" w:rsidP="00655BF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</w:rPr>
            </w:pPr>
            <w:r w:rsidRPr="00C67891">
              <w:rPr>
                <w:b/>
              </w:rPr>
              <w:t>EN</w:t>
            </w:r>
            <w:r>
              <w:rPr>
                <w:b/>
              </w:rPr>
              <w:t xml:space="preserve">TREGA DE PROYECTO </w:t>
            </w:r>
            <w:r w:rsidRPr="00300E0B">
              <w:rPr>
                <w:bCs/>
              </w:rPr>
              <w:t>(</w:t>
            </w:r>
            <w:r>
              <w:rPr>
                <w:bCs/>
              </w:rPr>
              <w:t xml:space="preserve">por correo electrónico </w:t>
            </w:r>
            <w:r w:rsidRPr="00300E0B">
              <w:rPr>
                <w:bCs/>
              </w:rPr>
              <w:t>a la</w:t>
            </w:r>
            <w:r>
              <w:rPr>
                <w:bCs/>
              </w:rPr>
              <w:t>s</w:t>
            </w:r>
            <w:r w:rsidRPr="00300E0B">
              <w:rPr>
                <w:bCs/>
              </w:rPr>
              <w:t xml:space="preserve"> tutor</w:t>
            </w:r>
            <w:r w:rsidR="009349E8">
              <w:rPr>
                <w:bCs/>
              </w:rPr>
              <w:t>ías</w:t>
            </w:r>
            <w:r w:rsidRPr="00300E0B">
              <w:rPr>
                <w:bCs/>
              </w:rPr>
              <w:t xml:space="preserve"> individual</w:t>
            </w:r>
            <w:r w:rsidR="009349E8">
              <w:rPr>
                <w:bCs/>
              </w:rPr>
              <w:t>es</w:t>
            </w:r>
            <w:r w:rsidRPr="00300E0B">
              <w:rPr>
                <w:bCs/>
              </w:rPr>
              <w:t xml:space="preserve"> y colectiva</w:t>
            </w:r>
            <w:r w:rsidR="009349E8">
              <w:rPr>
                <w:bCs/>
              </w:rPr>
              <w:t>s</w:t>
            </w:r>
            <w:r w:rsidRPr="00300E0B">
              <w:rPr>
                <w:bCs/>
              </w:rPr>
              <w:t>)</w:t>
            </w:r>
          </w:p>
          <w:p w14:paraId="3419B36F" w14:textId="77777777" w:rsidR="00655BF5" w:rsidRDefault="00655BF5" w:rsidP="00655BF5">
            <w:pPr>
              <w:spacing w:after="0" w:line="240" w:lineRule="auto"/>
              <w:ind w:left="177" w:right="261"/>
              <w:contextualSpacing/>
              <w:jc w:val="both"/>
              <w:rPr>
                <w:bCs/>
              </w:rPr>
            </w:pPr>
          </w:p>
          <w:p w14:paraId="2B3FE5B0" w14:textId="5C8F0726" w:rsidR="00420541" w:rsidRPr="00655BF5" w:rsidRDefault="00655BF5" w:rsidP="00655BF5">
            <w:pPr>
              <w:spacing w:after="0" w:line="240" w:lineRule="auto"/>
              <w:ind w:left="177" w:right="261"/>
              <w:contextualSpacing/>
              <w:jc w:val="both"/>
            </w:pPr>
            <w:r w:rsidRPr="00ED4E6E">
              <w:rPr>
                <w:bCs/>
              </w:rPr>
              <w:t>(</w:t>
            </w:r>
            <w:r>
              <w:rPr>
                <w:bCs/>
              </w:rPr>
              <w:t>E</w:t>
            </w:r>
            <w:r w:rsidRPr="00ED4E6E">
              <w:rPr>
                <w:bCs/>
              </w:rPr>
              <w:t xml:space="preserve">ntrega </w:t>
            </w:r>
            <w:r>
              <w:rPr>
                <w:bCs/>
              </w:rPr>
              <w:t xml:space="preserve">también </w:t>
            </w:r>
            <w:r w:rsidRPr="00ED4E6E">
              <w:rPr>
                <w:bCs/>
              </w:rPr>
              <w:t>de</w:t>
            </w:r>
            <w:r>
              <w:rPr>
                <w:bCs/>
              </w:rPr>
              <w:t xml:space="preserve"> la presentación</w:t>
            </w:r>
            <w:r w:rsidRPr="00ED4E6E">
              <w:rPr>
                <w:bCs/>
              </w:rPr>
              <w:t xml:space="preserve"> y de la documentación a utilizar</w:t>
            </w:r>
            <w:r>
              <w:rPr>
                <w:bCs/>
              </w:rPr>
              <w:t xml:space="preserve"> en la defensa</w:t>
            </w:r>
            <w:r>
              <w:t>)</w:t>
            </w:r>
          </w:p>
        </w:tc>
        <w:tc>
          <w:tcPr>
            <w:tcW w:w="4253" w:type="dxa"/>
            <w:tcBorders>
              <w:right w:val="double" w:sz="2" w:space="0" w:color="auto"/>
            </w:tcBorders>
            <w:shd w:val="clear" w:color="auto" w:fill="auto"/>
          </w:tcPr>
          <w:p w14:paraId="4D5B5AD1" w14:textId="77777777" w:rsidR="00420541" w:rsidRDefault="00420541" w:rsidP="0057168B">
            <w:pPr>
              <w:spacing w:after="0" w:line="240" w:lineRule="auto"/>
              <w:jc w:val="center"/>
            </w:pPr>
          </w:p>
          <w:p w14:paraId="44B7E183" w14:textId="325DE4F4" w:rsidR="00420541" w:rsidRPr="002471B2" w:rsidRDefault="00FF29CD" w:rsidP="0057168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</w:t>
            </w:r>
            <w:r w:rsidR="00655BF5">
              <w:rPr>
                <w:b/>
                <w:color w:val="000000" w:themeColor="text1"/>
              </w:rPr>
              <w:t>artes</w:t>
            </w:r>
            <w:r w:rsidR="00420541" w:rsidRPr="002471B2">
              <w:rPr>
                <w:b/>
                <w:color w:val="000000" w:themeColor="text1"/>
              </w:rPr>
              <w:t xml:space="preserve"> </w:t>
            </w:r>
            <w:r w:rsidR="00655BF5">
              <w:rPr>
                <w:b/>
                <w:color w:val="000000" w:themeColor="text1"/>
              </w:rPr>
              <w:t>10</w:t>
            </w:r>
            <w:r w:rsidR="00420541" w:rsidRPr="002471B2">
              <w:rPr>
                <w:b/>
                <w:color w:val="000000" w:themeColor="text1"/>
              </w:rPr>
              <w:t xml:space="preserve"> de </w:t>
            </w:r>
            <w:r w:rsidR="00655BF5">
              <w:rPr>
                <w:b/>
                <w:color w:val="000000" w:themeColor="text1"/>
              </w:rPr>
              <w:t>DICIEMBRE</w:t>
            </w:r>
            <w:r w:rsidR="00420541" w:rsidRPr="002471B2">
              <w:rPr>
                <w:b/>
                <w:color w:val="000000" w:themeColor="text1"/>
              </w:rPr>
              <w:t xml:space="preserve"> </w:t>
            </w:r>
          </w:p>
          <w:p w14:paraId="5D533368" w14:textId="77777777" w:rsidR="00420541" w:rsidRDefault="00420541" w:rsidP="0057168B">
            <w:pPr>
              <w:spacing w:after="0" w:line="240" w:lineRule="auto"/>
              <w:jc w:val="center"/>
            </w:pPr>
            <w:r w:rsidRPr="00B015BD">
              <w:t>(</w:t>
            </w:r>
            <w:r>
              <w:t>antes de las 14:3</w:t>
            </w:r>
            <w:r w:rsidRPr="00B015BD">
              <w:t>0 horas)</w:t>
            </w:r>
          </w:p>
          <w:p w14:paraId="5BE80E4C" w14:textId="77777777" w:rsidR="00420541" w:rsidRDefault="00420541" w:rsidP="00655BF5">
            <w:pPr>
              <w:spacing w:after="0" w:line="240" w:lineRule="auto"/>
              <w:ind w:left="177" w:right="261"/>
              <w:contextualSpacing/>
              <w:jc w:val="both"/>
            </w:pPr>
          </w:p>
        </w:tc>
      </w:tr>
      <w:tr w:rsidR="00420541" w:rsidRPr="00BD737E" w14:paraId="7ED189F0" w14:textId="77777777" w:rsidTr="007E689E">
        <w:tc>
          <w:tcPr>
            <w:tcW w:w="4880" w:type="dxa"/>
            <w:tcBorders>
              <w:left w:val="double" w:sz="2" w:space="0" w:color="auto"/>
              <w:bottom w:val="double" w:sz="2" w:space="0" w:color="auto"/>
            </w:tcBorders>
            <w:shd w:val="clear" w:color="auto" w:fill="auto"/>
          </w:tcPr>
          <w:p w14:paraId="7A944829" w14:textId="77777777" w:rsidR="00420541" w:rsidRDefault="00420541" w:rsidP="0057168B">
            <w:pPr>
              <w:spacing w:after="0" w:line="240" w:lineRule="auto"/>
              <w:ind w:left="284"/>
              <w:contextualSpacing/>
              <w:rPr>
                <w:b/>
              </w:rPr>
            </w:pPr>
          </w:p>
          <w:p w14:paraId="36DB580E" w14:textId="77777777" w:rsidR="00420541" w:rsidRDefault="00420541" w:rsidP="0057168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contextualSpacing/>
              <w:rPr>
                <w:b/>
              </w:rPr>
            </w:pPr>
            <w:r w:rsidRPr="00BD737E">
              <w:rPr>
                <w:b/>
              </w:rPr>
              <w:t>DEFENSA DE PROYECTOS</w:t>
            </w:r>
          </w:p>
          <w:p w14:paraId="17CDEA67" w14:textId="77777777" w:rsidR="00420541" w:rsidRPr="00BD737E" w:rsidRDefault="00420541" w:rsidP="0057168B">
            <w:pPr>
              <w:spacing w:after="0" w:line="240" w:lineRule="auto"/>
              <w:ind w:left="284"/>
              <w:contextualSpacing/>
              <w:rPr>
                <w:b/>
              </w:rPr>
            </w:pPr>
          </w:p>
        </w:tc>
        <w:tc>
          <w:tcPr>
            <w:tcW w:w="4253" w:type="dxa"/>
            <w:tcBorders>
              <w:bottom w:val="double" w:sz="2" w:space="0" w:color="auto"/>
              <w:right w:val="double" w:sz="2" w:space="0" w:color="auto"/>
            </w:tcBorders>
            <w:shd w:val="clear" w:color="auto" w:fill="auto"/>
          </w:tcPr>
          <w:p w14:paraId="51A638AD" w14:textId="77777777" w:rsidR="00420541" w:rsidRDefault="00420541" w:rsidP="0057168B">
            <w:pPr>
              <w:spacing w:after="0" w:line="240" w:lineRule="auto"/>
              <w:jc w:val="center"/>
            </w:pPr>
          </w:p>
          <w:p w14:paraId="70D914B8" w14:textId="7B980E3F" w:rsidR="00420541" w:rsidRPr="002471B2" w:rsidRDefault="00420541" w:rsidP="0057168B">
            <w:pPr>
              <w:spacing w:after="0" w:line="240" w:lineRule="auto"/>
              <w:jc w:val="center"/>
              <w:rPr>
                <w:b/>
                <w:color w:val="000000" w:themeColor="text1"/>
              </w:rPr>
            </w:pPr>
            <w:r w:rsidRPr="002471B2">
              <w:rPr>
                <w:b/>
                <w:color w:val="000000" w:themeColor="text1"/>
              </w:rPr>
              <w:t xml:space="preserve">Del </w:t>
            </w:r>
            <w:r w:rsidR="00655BF5">
              <w:rPr>
                <w:b/>
                <w:color w:val="000000" w:themeColor="text1"/>
              </w:rPr>
              <w:t xml:space="preserve">miércoles </w:t>
            </w:r>
            <w:r w:rsidRPr="002471B2">
              <w:rPr>
                <w:b/>
                <w:color w:val="000000" w:themeColor="text1"/>
              </w:rPr>
              <w:t>1</w:t>
            </w:r>
            <w:r w:rsidR="00655BF5">
              <w:rPr>
                <w:b/>
                <w:color w:val="000000" w:themeColor="text1"/>
              </w:rPr>
              <w:t>1</w:t>
            </w:r>
            <w:r w:rsidRPr="002471B2">
              <w:rPr>
                <w:b/>
                <w:color w:val="000000" w:themeColor="text1"/>
              </w:rPr>
              <w:t xml:space="preserve"> al </w:t>
            </w:r>
            <w:r w:rsidR="00655BF5">
              <w:rPr>
                <w:b/>
                <w:color w:val="000000" w:themeColor="text1"/>
              </w:rPr>
              <w:t>jueves</w:t>
            </w:r>
            <w:r w:rsidRPr="002471B2">
              <w:rPr>
                <w:b/>
                <w:color w:val="000000" w:themeColor="text1"/>
              </w:rPr>
              <w:t xml:space="preserve"> </w:t>
            </w:r>
            <w:r w:rsidR="00FF29CD">
              <w:rPr>
                <w:b/>
                <w:color w:val="000000" w:themeColor="text1"/>
              </w:rPr>
              <w:t>1</w:t>
            </w:r>
            <w:r w:rsidR="00655BF5">
              <w:rPr>
                <w:b/>
                <w:color w:val="000000" w:themeColor="text1"/>
              </w:rPr>
              <w:t>9</w:t>
            </w:r>
            <w:r w:rsidRPr="002471B2">
              <w:rPr>
                <w:b/>
                <w:color w:val="000000" w:themeColor="text1"/>
              </w:rPr>
              <w:t xml:space="preserve"> de </w:t>
            </w:r>
            <w:r w:rsidR="00655BF5">
              <w:rPr>
                <w:b/>
                <w:color w:val="000000" w:themeColor="text1"/>
              </w:rPr>
              <w:t>DICIEMBRE</w:t>
            </w:r>
          </w:p>
          <w:p w14:paraId="52FCC8CF" w14:textId="77777777" w:rsidR="00420541" w:rsidRPr="00015A4D" w:rsidRDefault="00420541" w:rsidP="0057168B">
            <w:pPr>
              <w:tabs>
                <w:tab w:val="left" w:pos="720"/>
              </w:tabs>
              <w:spacing w:after="0" w:line="240" w:lineRule="auto"/>
              <w:ind w:left="284"/>
              <w:contextualSpacing/>
              <w:jc w:val="both"/>
              <w:rPr>
                <w:bCs/>
                <w:sz w:val="6"/>
              </w:rPr>
            </w:pPr>
            <w:r>
              <w:rPr>
                <w:bCs/>
              </w:rPr>
              <w:tab/>
            </w:r>
          </w:p>
          <w:p w14:paraId="46B091AE" w14:textId="1930E38B" w:rsidR="007E689E" w:rsidRPr="00015A4D" w:rsidRDefault="007E689E" w:rsidP="00655BF5">
            <w:pPr>
              <w:spacing w:after="0" w:line="240" w:lineRule="auto"/>
              <w:ind w:left="177" w:right="261"/>
              <w:contextualSpacing/>
              <w:jc w:val="both"/>
              <w:rPr>
                <w:bCs/>
              </w:rPr>
            </w:pPr>
          </w:p>
        </w:tc>
      </w:tr>
    </w:tbl>
    <w:p w14:paraId="47A5B233" w14:textId="77777777" w:rsidR="00420541" w:rsidRDefault="00420541" w:rsidP="00420541">
      <w:pPr>
        <w:spacing w:after="0" w:line="240" w:lineRule="auto"/>
        <w:ind w:left="391"/>
        <w:jc w:val="both"/>
      </w:pPr>
    </w:p>
    <w:p w14:paraId="3AB22BAA" w14:textId="3566092B" w:rsidR="00420541" w:rsidRDefault="00420541" w:rsidP="00420541">
      <w:pPr>
        <w:numPr>
          <w:ilvl w:val="0"/>
          <w:numId w:val="3"/>
        </w:numPr>
        <w:contextualSpacing/>
        <w:jc w:val="both"/>
        <w:rPr>
          <w:b/>
          <w:bCs/>
        </w:rPr>
      </w:pPr>
      <w:r w:rsidRPr="009E56A3">
        <w:t>La entrega del proyecto se realizará en</w:t>
      </w:r>
      <w:r w:rsidRPr="00385647">
        <w:rPr>
          <w:b/>
          <w:bCs/>
        </w:rPr>
        <w:t xml:space="preserve"> formato digital el día </w:t>
      </w:r>
      <w:r w:rsidR="00A503A8">
        <w:rPr>
          <w:b/>
          <w:bCs/>
        </w:rPr>
        <w:t>10</w:t>
      </w:r>
      <w:r w:rsidRPr="00385647">
        <w:rPr>
          <w:b/>
          <w:bCs/>
        </w:rPr>
        <w:t xml:space="preserve"> de </w:t>
      </w:r>
      <w:r w:rsidR="00A503A8">
        <w:rPr>
          <w:b/>
          <w:bCs/>
        </w:rPr>
        <w:t>diciembre</w:t>
      </w:r>
      <w:r w:rsidRPr="00385647">
        <w:rPr>
          <w:b/>
          <w:bCs/>
        </w:rPr>
        <w:t xml:space="preserve"> y en formato físico el día de la presentación.</w:t>
      </w:r>
    </w:p>
    <w:p w14:paraId="6041EA21" w14:textId="3672C4CF" w:rsidR="00420541" w:rsidRPr="00F8092B" w:rsidRDefault="00420541" w:rsidP="00420541">
      <w:pPr>
        <w:numPr>
          <w:ilvl w:val="0"/>
          <w:numId w:val="3"/>
        </w:numPr>
        <w:contextualSpacing/>
        <w:jc w:val="both"/>
        <w:rPr>
          <w:b/>
          <w:bCs/>
        </w:rPr>
      </w:pPr>
      <w:r w:rsidRPr="000459CC">
        <w:t xml:space="preserve">La hora máxima de </w:t>
      </w:r>
      <w:r w:rsidRPr="00CE4171">
        <w:rPr>
          <w:b/>
          <w:bCs/>
        </w:rPr>
        <w:t>e</w:t>
      </w:r>
      <w:r w:rsidR="009349E8" w:rsidRPr="00CE4171">
        <w:rPr>
          <w:b/>
          <w:bCs/>
        </w:rPr>
        <w:t>nvío</w:t>
      </w:r>
      <w:r w:rsidRPr="00CE4171">
        <w:rPr>
          <w:b/>
          <w:bCs/>
        </w:rPr>
        <w:t xml:space="preserve"> del proyecto </w:t>
      </w:r>
      <w:r w:rsidR="00A503A8" w:rsidRPr="00CE4171">
        <w:rPr>
          <w:b/>
          <w:bCs/>
        </w:rPr>
        <w:t>y del material complementario</w:t>
      </w:r>
      <w:r w:rsidR="00A503A8">
        <w:t xml:space="preserve"> a utilizar en la defensa </w:t>
      </w:r>
      <w:r w:rsidRPr="000459CC">
        <w:t>será</w:t>
      </w:r>
      <w:r>
        <w:rPr>
          <w:b/>
          <w:bCs/>
        </w:rPr>
        <w:t xml:space="preserve"> el </w:t>
      </w:r>
      <w:r w:rsidR="00CE4171">
        <w:rPr>
          <w:b/>
          <w:bCs/>
        </w:rPr>
        <w:t xml:space="preserve">mismo día, el </w:t>
      </w:r>
      <w:r>
        <w:rPr>
          <w:b/>
          <w:bCs/>
        </w:rPr>
        <w:t xml:space="preserve">día </w:t>
      </w:r>
      <w:r w:rsidR="00A503A8">
        <w:rPr>
          <w:b/>
          <w:bCs/>
        </w:rPr>
        <w:t>10</w:t>
      </w:r>
      <w:r>
        <w:rPr>
          <w:b/>
          <w:bCs/>
        </w:rPr>
        <w:t xml:space="preserve"> de</w:t>
      </w:r>
      <w:r w:rsidR="00A503A8">
        <w:rPr>
          <w:b/>
          <w:bCs/>
        </w:rPr>
        <w:t xml:space="preserve"> diciembre</w:t>
      </w:r>
      <w:r w:rsidR="00CE4171">
        <w:rPr>
          <w:b/>
          <w:bCs/>
        </w:rPr>
        <w:t>.</w:t>
      </w:r>
    </w:p>
    <w:p w14:paraId="5BBFD7DE" w14:textId="43E13E86" w:rsidR="00420541" w:rsidRPr="00BD737E" w:rsidRDefault="00A503A8" w:rsidP="00420541">
      <w:pPr>
        <w:numPr>
          <w:ilvl w:val="0"/>
          <w:numId w:val="3"/>
        </w:numPr>
        <w:contextualSpacing/>
        <w:jc w:val="both"/>
      </w:pPr>
      <w:r>
        <w:t>El contacto de las tutoras colectivas en el curso 23-24 es el siguiente:</w:t>
      </w:r>
    </w:p>
    <w:p w14:paraId="69C93E5B" w14:textId="3F46D642" w:rsidR="00420541" w:rsidRDefault="00420541" w:rsidP="00420541">
      <w:pPr>
        <w:numPr>
          <w:ilvl w:val="0"/>
          <w:numId w:val="4"/>
        </w:numPr>
        <w:contextualSpacing/>
        <w:jc w:val="both"/>
      </w:pPr>
      <w:r w:rsidRPr="3F94425D">
        <w:rPr>
          <w:b/>
          <w:bCs/>
        </w:rPr>
        <w:t xml:space="preserve">Tutora Guía, Información y Asistencias Turísticas: </w:t>
      </w:r>
      <w:r w:rsidR="00FF29CD" w:rsidRPr="3F94425D">
        <w:rPr>
          <w:i/>
          <w:iCs/>
        </w:rPr>
        <w:t>Paula Leira Loureiro</w:t>
      </w:r>
      <w:r w:rsidR="00FF29CD" w:rsidRPr="3F94425D">
        <w:rPr>
          <w:b/>
          <w:bCs/>
        </w:rPr>
        <w:t xml:space="preserve"> </w:t>
      </w:r>
      <w:hyperlink r:id="rId11">
        <w:r w:rsidR="00FF29CD" w:rsidRPr="3F94425D">
          <w:rPr>
            <w:rStyle w:val="Hipervnculo"/>
          </w:rPr>
          <w:t>paul</w:t>
        </w:r>
        <w:r w:rsidR="17D3BB52" w:rsidRPr="3F94425D">
          <w:rPr>
            <w:rStyle w:val="Hipervnculo"/>
          </w:rPr>
          <w:t>al</w:t>
        </w:r>
        <w:r w:rsidR="00FF29CD" w:rsidRPr="3F94425D">
          <w:rPr>
            <w:rStyle w:val="Hipervnculo"/>
          </w:rPr>
          <w:t>l@educastur.org</w:t>
        </w:r>
      </w:hyperlink>
      <w:r w:rsidR="00FF29CD" w:rsidRPr="3F94425D">
        <w:rPr>
          <w:rStyle w:val="Hipervnculo"/>
        </w:rPr>
        <w:t xml:space="preserve"> </w:t>
      </w:r>
    </w:p>
    <w:p w14:paraId="4A056B38" w14:textId="1075FA27" w:rsidR="00A503A8" w:rsidRPr="00FF29CD" w:rsidRDefault="00420541" w:rsidP="00A503A8">
      <w:pPr>
        <w:numPr>
          <w:ilvl w:val="0"/>
          <w:numId w:val="4"/>
        </w:numPr>
        <w:contextualSpacing/>
        <w:jc w:val="both"/>
      </w:pPr>
      <w:r w:rsidRPr="00015A4D">
        <w:rPr>
          <w:b/>
        </w:rPr>
        <w:t>Tutora Agencias de Viajes y Gestión de Eventos</w:t>
      </w:r>
      <w:r w:rsidRPr="00033A47">
        <w:rPr>
          <w:bCs/>
          <w:i/>
          <w:iCs/>
        </w:rPr>
        <w:t xml:space="preserve">: </w:t>
      </w:r>
      <w:r w:rsidR="00FF29CD">
        <w:rPr>
          <w:bCs/>
          <w:i/>
          <w:iCs/>
        </w:rPr>
        <w:t xml:space="preserve">Silvia Fernández Manterola </w:t>
      </w:r>
      <w:hyperlink r:id="rId12" w:history="1">
        <w:r w:rsidR="00FF29CD" w:rsidRPr="00994D5B">
          <w:rPr>
            <w:rStyle w:val="Hipervnculo"/>
            <w:bCs/>
            <w:i/>
            <w:iCs/>
          </w:rPr>
          <w:t>silviafma@educastur.org</w:t>
        </w:r>
      </w:hyperlink>
    </w:p>
    <w:p w14:paraId="39C8131B" w14:textId="22FC7CAD" w:rsidR="007E689E" w:rsidRDefault="00A503A8" w:rsidP="00A503A8">
      <w:pPr>
        <w:numPr>
          <w:ilvl w:val="0"/>
          <w:numId w:val="3"/>
        </w:numPr>
        <w:contextualSpacing/>
        <w:jc w:val="both"/>
      </w:pPr>
      <w:r>
        <w:t xml:space="preserve">Al comienzo del curso 24-25 se facilitará la información de las tutorías individuales y colectivas. </w:t>
      </w:r>
      <w:r>
        <w:br/>
      </w:r>
    </w:p>
    <w:p w14:paraId="4967DBE9" w14:textId="79D6A014" w:rsidR="00420541" w:rsidRDefault="00420541" w:rsidP="00420541">
      <w:pPr>
        <w:jc w:val="right"/>
      </w:pPr>
      <w:r>
        <w:t>Fdo. Jefatura de Estudios</w:t>
      </w:r>
    </w:p>
    <w:sectPr w:rsidR="00420541" w:rsidSect="000E35B2">
      <w:pgSz w:w="11906" w:h="16838"/>
      <w:pgMar w:top="426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F6FE2"/>
    <w:multiLevelType w:val="hybridMultilevel"/>
    <w:tmpl w:val="8A4E4436"/>
    <w:lvl w:ilvl="0" w:tplc="040A0005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7F131B7"/>
    <w:multiLevelType w:val="hybridMultilevel"/>
    <w:tmpl w:val="0F9E5DAE"/>
    <w:lvl w:ilvl="0" w:tplc="BE1CD9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364BD"/>
    <w:multiLevelType w:val="hybridMultilevel"/>
    <w:tmpl w:val="71B8230A"/>
    <w:lvl w:ilvl="0" w:tplc="4EBE688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35918"/>
    <w:multiLevelType w:val="hybridMultilevel"/>
    <w:tmpl w:val="4058D55A"/>
    <w:lvl w:ilvl="0" w:tplc="040A000B">
      <w:start w:val="1"/>
      <w:numFmt w:val="bullet"/>
      <w:lvlText w:val=""/>
      <w:lvlJc w:val="left"/>
      <w:pPr>
        <w:ind w:left="39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73763821"/>
    <w:multiLevelType w:val="hybridMultilevel"/>
    <w:tmpl w:val="47249C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3285374">
    <w:abstractNumId w:val="1"/>
  </w:num>
  <w:num w:numId="2" w16cid:durableId="6833117">
    <w:abstractNumId w:val="2"/>
  </w:num>
  <w:num w:numId="3" w16cid:durableId="1242063735">
    <w:abstractNumId w:val="3"/>
  </w:num>
  <w:num w:numId="4" w16cid:durableId="165050830">
    <w:abstractNumId w:val="0"/>
  </w:num>
  <w:num w:numId="5" w16cid:durableId="580220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41"/>
    <w:rsid w:val="00033A47"/>
    <w:rsid w:val="000E35B2"/>
    <w:rsid w:val="00287111"/>
    <w:rsid w:val="002A40BA"/>
    <w:rsid w:val="00320B46"/>
    <w:rsid w:val="003256E2"/>
    <w:rsid w:val="00420541"/>
    <w:rsid w:val="005B67FA"/>
    <w:rsid w:val="00655BF5"/>
    <w:rsid w:val="007E689E"/>
    <w:rsid w:val="009349E8"/>
    <w:rsid w:val="00A503A8"/>
    <w:rsid w:val="00CE4171"/>
    <w:rsid w:val="00FF29CD"/>
    <w:rsid w:val="17D3BB52"/>
    <w:rsid w:val="3F94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70A3"/>
  <w15:chartTrackingRefBased/>
  <w15:docId w15:val="{C3667523-CD30-44B0-B561-2163698E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5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420541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42054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033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lviafma@educastur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l@educastur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d8c525-a8fc-432f-a70d-8844a7f2989d">
      <Terms xmlns="http://schemas.microsoft.com/office/infopath/2007/PartnerControls"/>
    </lcf76f155ced4ddcb4097134ff3c332f>
    <TaxCatchAll xmlns="0eb493b3-58ea-45ad-90fe-7f2b9a20de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89739B37044E4EA43CC17203A43B40" ma:contentTypeVersion="18" ma:contentTypeDescription="Crear nuevo documento." ma:contentTypeScope="" ma:versionID="219ccf2e6e467d498be67f92c054dcde">
  <xsd:schema xmlns:xsd="http://www.w3.org/2001/XMLSchema" xmlns:xs="http://www.w3.org/2001/XMLSchema" xmlns:p="http://schemas.microsoft.com/office/2006/metadata/properties" xmlns:ns2="1bd8c525-a8fc-432f-a70d-8844a7f2989d" xmlns:ns3="0eb493b3-58ea-45ad-90fe-7f2b9a20de08" targetNamespace="http://schemas.microsoft.com/office/2006/metadata/properties" ma:root="true" ma:fieldsID="a2c5f71b55a38f4758e040eaa4c9084d" ns2:_="" ns3:_="">
    <xsd:import namespace="1bd8c525-a8fc-432f-a70d-8844a7f2989d"/>
    <xsd:import namespace="0eb493b3-58ea-45ad-90fe-7f2b9a20de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c525-a8fc-432f-a70d-8844a7f29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cdd4a546-8adf-4c52-815a-b7c98147e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93b3-58ea-45ad-90fe-7f2b9a20d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4224191-23dd-4d5b-9354-f24da634bd58}" ma:internalName="TaxCatchAll" ma:showField="CatchAllData" ma:web="0eb493b3-58ea-45ad-90fe-7f2b9a20de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BC8B97-FDD5-46E6-8460-9187460124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D172E-3952-451C-B6E8-4A6F0AF440CF}">
  <ds:schemaRefs>
    <ds:schemaRef ds:uri="http://schemas.microsoft.com/office/2006/metadata/properties"/>
    <ds:schemaRef ds:uri="http://schemas.microsoft.com/office/infopath/2007/PartnerControls"/>
    <ds:schemaRef ds:uri="1bd8c525-a8fc-432f-a70d-8844a7f2989d"/>
    <ds:schemaRef ds:uri="0eb493b3-58ea-45ad-90fe-7f2b9a20de08"/>
  </ds:schemaRefs>
</ds:datastoreItem>
</file>

<file path=customXml/itemProps3.xml><?xml version="1.0" encoding="utf-8"?>
<ds:datastoreItem xmlns:ds="http://schemas.openxmlformats.org/officeDocument/2006/customXml" ds:itemID="{BF724B5C-D52B-45A3-AD16-58FFF35AB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8c525-a8fc-432f-a70d-8844a7f2989d"/>
    <ds:schemaRef ds:uri="0eb493b3-58ea-45ad-90fe-7f2b9a20de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DUNIA PALENCIA GARCIA</dc:creator>
  <cp:keywords/>
  <dc:description/>
  <cp:lastModifiedBy>SILVIA FERNANDEZ MANTEROLA</cp:lastModifiedBy>
  <cp:revision>9</cp:revision>
  <cp:lastPrinted>2024-05-22T10:19:00Z</cp:lastPrinted>
  <dcterms:created xsi:type="dcterms:W3CDTF">2023-01-10T10:09:00Z</dcterms:created>
  <dcterms:modified xsi:type="dcterms:W3CDTF">2024-05-22T10:35:00Z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0x0101009E89739B37044E4EA43CC17203A43B40</vt:lpwstr>
  </property>
  <property fmtid="{D5CDD505-2E9C-101B-9397-08002B2CF9AE}" pid="3" name="MediaServiceImageTags">
    <vt:lpwstr/>
  </property>
</Properties>
</file>