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3733"/>
        <w:gridCol w:w="2027"/>
        <w:gridCol w:w="1853"/>
      </w:tblGrid>
      <w:tr w:rsidR="00D75496" w:rsidRPr="00BD737E" w14:paraId="19F6640E" w14:textId="77777777" w:rsidTr="00DF224F">
        <w:trPr>
          <w:trHeight w:val="1125"/>
          <w:jc w:val="center"/>
        </w:trPr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14:paraId="672A6659" w14:textId="77777777" w:rsidR="00D75496" w:rsidRPr="00BD737E" w:rsidRDefault="008B7F3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B56784C" wp14:editId="565CB2B6">
                  <wp:extent cx="1390650" cy="41910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vAlign w:val="center"/>
          </w:tcPr>
          <w:p w14:paraId="0D81414F" w14:textId="77777777" w:rsidR="00D75496" w:rsidRPr="00BD737E" w:rsidRDefault="008B7F3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C34068" wp14:editId="2DE43E9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3200400" cy="685800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7501D" w14:textId="77777777" w:rsidR="00D75496" w:rsidRDefault="008B7F36" w:rsidP="00DF224F">
                                  <w:pPr>
                                    <w:spacing w:after="120" w:line="240" w:lineRule="auto"/>
                                    <w:jc w:val="center"/>
                                  </w:pPr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4F3C4E82" wp14:editId="07777777">
                                        <wp:extent cx="1809750" cy="285750"/>
                                        <wp:effectExtent l="0" t="0" r="0" b="0"/>
                                        <wp:docPr id="8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2B4C34" w14:textId="77777777" w:rsidR="00D75496" w:rsidRPr="00B34108" w:rsidRDefault="00D75496" w:rsidP="00D75496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</w:t>
                                  </w:r>
                                  <w:r w:rsidRPr="00B34108"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Departamento de Hostelería y Turismo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5C34068" id="Rectángulo 5" o:spid="_x0000_s1026" style="position:absolute;left:0;text-align:left;margin-left:17.05pt;margin-top:3.6pt;width:25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" filled="f" stroked="f">
                      <v:textbox>
                        <w:txbxContent>
                          <w:p w14:paraId="0A37501D" w14:textId="77777777" w:rsidR="00D75496" w:rsidRDefault="008B7F36" w:rsidP="00DF224F">
                            <w:pPr>
                              <w:spacing w:after="120" w:line="240" w:lineRule="auto"/>
                              <w:jc w:val="center"/>
                            </w:pPr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3C4E82" wp14:editId="07777777">
                                  <wp:extent cx="1809750" cy="285750"/>
                                  <wp:effectExtent l="0" t="0" r="0" b="0"/>
                                  <wp:docPr id="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B4C34" w14:textId="77777777" w:rsidR="00D75496" w:rsidRPr="00B34108" w:rsidRDefault="00D75496" w:rsidP="00D75496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</w:t>
                            </w:r>
                            <w:r w:rsidRPr="00B34108"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Departamento de Hostelería y Turismo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14:paraId="34092C11" w14:textId="77777777" w:rsidR="00D75496" w:rsidRPr="00BD737E" w:rsidRDefault="008B7F36" w:rsidP="00531AEB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78F60" wp14:editId="07777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149225</wp:posOffset>
                      </wp:positionV>
                      <wp:extent cx="914400" cy="480060"/>
                      <wp:effectExtent l="0" t="0" r="0" b="0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B378F" w14:textId="77777777" w:rsidR="00D75496" w:rsidRDefault="008B7F36" w:rsidP="00D75496"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3ACBA2F1" wp14:editId="07777777">
                                        <wp:extent cx="723900" cy="409575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3A78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5.5pt;margin-top:11.75pt;width:1in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" filled="f" stroked="f">
                      <v:textbox>
                        <w:txbxContent>
                          <w:p w14:paraId="02EB378F" w14:textId="77777777" w:rsidR="00D75496" w:rsidRDefault="008B7F36" w:rsidP="00D75496"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ACBA2F1" wp14:editId="07777777">
                                  <wp:extent cx="723900" cy="4095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496" w:rsidRPr="00BD737E">
              <w:t xml:space="preserve">                                    </w:t>
            </w:r>
          </w:p>
          <w:p w14:paraId="5A39BBE3" w14:textId="77777777" w:rsidR="00D75496" w:rsidRPr="00BD737E" w:rsidRDefault="00D75496" w:rsidP="00531AEB"/>
        </w:tc>
      </w:tr>
      <w:tr w:rsidR="00D75496" w:rsidRPr="00BD737E" w14:paraId="4DD779A7" w14:textId="77777777" w:rsidTr="286F5FFE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14:paraId="23B67AFC" w14:textId="77777777" w:rsidR="00D75496" w:rsidRPr="00BD737E" w:rsidRDefault="00D7549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>MÓDULO DE PROYECTO</w:t>
            </w:r>
          </w:p>
          <w:p w14:paraId="07F6AC0B" w14:textId="2C63F26C" w:rsidR="00D75496" w:rsidRPr="00BD737E" w:rsidRDefault="00D75496" w:rsidP="00BB4FEA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 xml:space="preserve">CONVOCATORIA </w:t>
            </w:r>
            <w:r>
              <w:rPr>
                <w:b/>
                <w:sz w:val="26"/>
                <w:szCs w:val="26"/>
              </w:rPr>
              <w:t>ORDINARIA</w:t>
            </w:r>
            <w:r w:rsidRPr="00BD737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JUNIO 2</w:t>
            </w:r>
            <w:r w:rsidR="008761D8">
              <w:rPr>
                <w:b/>
                <w:sz w:val="26"/>
                <w:szCs w:val="26"/>
              </w:rPr>
              <w:t>02</w:t>
            </w:r>
            <w:r w:rsidR="00015A4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80" w:type="dxa"/>
            <w:gridSpan w:val="2"/>
            <w:vAlign w:val="center"/>
          </w:tcPr>
          <w:p w14:paraId="64397B64" w14:textId="3A111FE3" w:rsidR="00D75496" w:rsidRPr="00BB4FEA" w:rsidRDefault="00D75496" w:rsidP="00D75496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iCs/>
                <w:sz w:val="26"/>
                <w:szCs w:val="26"/>
              </w:rPr>
            </w:pPr>
            <w:r w:rsidRPr="00BB4FEA">
              <w:rPr>
                <w:b/>
                <w:iCs/>
                <w:sz w:val="26"/>
                <w:szCs w:val="26"/>
              </w:rPr>
              <w:t>CURSO 20</w:t>
            </w:r>
            <w:r w:rsidR="00015A4D">
              <w:rPr>
                <w:b/>
                <w:iCs/>
                <w:sz w:val="26"/>
                <w:szCs w:val="26"/>
              </w:rPr>
              <w:t>21</w:t>
            </w:r>
            <w:r w:rsidRPr="00BB4FEA">
              <w:rPr>
                <w:b/>
                <w:iCs/>
                <w:sz w:val="26"/>
                <w:szCs w:val="26"/>
              </w:rPr>
              <w:t>-20</w:t>
            </w:r>
            <w:r w:rsidR="00607A32" w:rsidRPr="00BB4FEA">
              <w:rPr>
                <w:b/>
                <w:iCs/>
                <w:sz w:val="26"/>
                <w:szCs w:val="26"/>
              </w:rPr>
              <w:t>2</w:t>
            </w:r>
            <w:r w:rsidR="00015A4D">
              <w:rPr>
                <w:b/>
                <w:iCs/>
                <w:sz w:val="26"/>
                <w:szCs w:val="26"/>
              </w:rPr>
              <w:t>2</w:t>
            </w:r>
          </w:p>
        </w:tc>
      </w:tr>
    </w:tbl>
    <w:p w14:paraId="41C8F396" w14:textId="77777777" w:rsidR="00D75496" w:rsidRPr="00BD737E" w:rsidRDefault="00D75496" w:rsidP="00BB4FEA">
      <w:pPr>
        <w:spacing w:after="0" w:line="240" w:lineRule="auto"/>
      </w:pPr>
    </w:p>
    <w:p w14:paraId="313DA38A" w14:textId="2FEF9E7E" w:rsidR="00D75496" w:rsidRPr="00BD737E" w:rsidRDefault="00D75496" w:rsidP="00BB4FEA">
      <w:pPr>
        <w:spacing w:after="60"/>
        <w:jc w:val="center"/>
        <w:rPr>
          <w:b/>
          <w:bCs/>
          <w:sz w:val="28"/>
          <w:szCs w:val="28"/>
        </w:rPr>
      </w:pPr>
      <w:r w:rsidRPr="286F5FFE">
        <w:rPr>
          <w:b/>
          <w:bCs/>
          <w:sz w:val="28"/>
          <w:szCs w:val="28"/>
        </w:rPr>
        <w:t>CALENDARIO DE REGISTRO DE NUEVAS IDEAS Y DEFENSA DE PROYECTOS</w:t>
      </w:r>
    </w:p>
    <w:p w14:paraId="620127E2" w14:textId="45853309" w:rsidR="00D75496" w:rsidRPr="00BD737E" w:rsidRDefault="00D75496" w:rsidP="286F5FFE">
      <w:pPr>
        <w:jc w:val="center"/>
        <w:rPr>
          <w:b/>
          <w:bCs/>
          <w:sz w:val="28"/>
          <w:szCs w:val="28"/>
        </w:rPr>
      </w:pPr>
      <w:r w:rsidRPr="286F5FFE">
        <w:rPr>
          <w:b/>
          <w:bCs/>
          <w:sz w:val="28"/>
          <w:szCs w:val="28"/>
        </w:rPr>
        <w:t>JUNIO 20</w:t>
      </w:r>
      <w:r w:rsidR="00015A4D">
        <w:rPr>
          <w:b/>
          <w:bCs/>
          <w:sz w:val="28"/>
          <w:szCs w:val="28"/>
        </w:rPr>
        <w:t>22</w:t>
      </w:r>
    </w:p>
    <w:p w14:paraId="01EB2E29" w14:textId="77777777" w:rsidR="00015A4D" w:rsidRDefault="00D75496" w:rsidP="006845A6">
      <w:pPr>
        <w:spacing w:after="0" w:line="240" w:lineRule="auto"/>
        <w:jc w:val="center"/>
        <w:rPr>
          <w:b/>
          <w:i/>
          <w:sz w:val="24"/>
          <w:szCs w:val="24"/>
        </w:rPr>
      </w:pPr>
      <w:r w:rsidRPr="00BD737E">
        <w:rPr>
          <w:b/>
          <w:i/>
          <w:sz w:val="24"/>
          <w:szCs w:val="24"/>
        </w:rPr>
        <w:t xml:space="preserve">ALUMNOS DE LOS CICLOS DE 2º DE AGENCIAS DE VIAJES Y GESTIÓN DE EVENTOS Y DE </w:t>
      </w:r>
    </w:p>
    <w:p w14:paraId="7AA7FF80" w14:textId="56AA4675" w:rsidR="00D75496" w:rsidRPr="00BD737E" w:rsidRDefault="00D75496" w:rsidP="006845A6">
      <w:pPr>
        <w:spacing w:after="0" w:line="240" w:lineRule="auto"/>
        <w:jc w:val="center"/>
        <w:rPr>
          <w:b/>
          <w:i/>
          <w:sz w:val="24"/>
          <w:szCs w:val="24"/>
        </w:rPr>
      </w:pPr>
      <w:r w:rsidRPr="00BD737E">
        <w:rPr>
          <w:b/>
          <w:i/>
          <w:sz w:val="24"/>
          <w:szCs w:val="24"/>
        </w:rPr>
        <w:t>2º DE GUÍA, INFORMACIÓN Y ASISTENCIA</w:t>
      </w:r>
      <w:r w:rsidR="006845A6">
        <w:rPr>
          <w:b/>
          <w:i/>
          <w:sz w:val="24"/>
          <w:szCs w:val="24"/>
        </w:rPr>
        <w:t>S</w:t>
      </w:r>
      <w:r w:rsidRPr="00BD737E">
        <w:rPr>
          <w:b/>
          <w:i/>
          <w:sz w:val="24"/>
          <w:szCs w:val="24"/>
        </w:rPr>
        <w:t xml:space="preserve"> TURÍSTICA</w:t>
      </w:r>
      <w:r w:rsidR="006845A6">
        <w:rPr>
          <w:b/>
          <w:i/>
          <w:sz w:val="24"/>
          <w:szCs w:val="24"/>
        </w:rPr>
        <w:t>S</w:t>
      </w:r>
      <w:r w:rsidRPr="00BD737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QUE CURSAN EL</w:t>
      </w:r>
      <w:r w:rsidRPr="00BD737E">
        <w:rPr>
          <w:b/>
          <w:i/>
          <w:sz w:val="24"/>
          <w:szCs w:val="24"/>
        </w:rPr>
        <w:t xml:space="preserve"> MÓDULO DE PROYECTO </w:t>
      </w:r>
    </w:p>
    <w:tbl>
      <w:tblPr>
        <w:tblW w:w="0" w:type="auto"/>
        <w:tblInd w:w="3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050"/>
      </w:tblGrid>
      <w:tr w:rsidR="00D75496" w:rsidRPr="00BD737E" w14:paraId="3C41328C" w14:textId="77777777" w:rsidTr="00DF224F">
        <w:tc>
          <w:tcPr>
            <w:tcW w:w="4880" w:type="dxa"/>
            <w:tcBorders>
              <w:top w:val="double" w:sz="4" w:space="0" w:color="auto"/>
              <w:left w:val="double" w:sz="2" w:space="0" w:color="auto"/>
            </w:tcBorders>
            <w:shd w:val="clear" w:color="auto" w:fill="auto"/>
          </w:tcPr>
          <w:p w14:paraId="72A3D3EC" w14:textId="77777777" w:rsidR="00D75496" w:rsidRPr="00BD737E" w:rsidRDefault="00D75496" w:rsidP="00531AEB">
            <w:pPr>
              <w:spacing w:after="0" w:line="240" w:lineRule="auto"/>
              <w:ind w:left="284"/>
              <w:contextualSpacing/>
            </w:pPr>
          </w:p>
          <w:p w14:paraId="781090CA" w14:textId="7A86AB78" w:rsidR="00D75496" w:rsidRPr="006845A6" w:rsidRDefault="0044171D" w:rsidP="00531AE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bCs/>
              </w:rPr>
            </w:pPr>
            <w:r>
              <w:rPr>
                <w:b/>
              </w:rPr>
              <w:t>PRESENTACIÓN</w:t>
            </w:r>
            <w:r w:rsidR="00D75496" w:rsidRPr="00BD737E">
              <w:rPr>
                <w:b/>
              </w:rPr>
              <w:t xml:space="preserve"> DE </w:t>
            </w:r>
            <w:r w:rsidR="00D75496">
              <w:rPr>
                <w:b/>
              </w:rPr>
              <w:t>IDEA DE PROYECTO</w:t>
            </w:r>
            <w:r w:rsidR="00303DB8">
              <w:rPr>
                <w:b/>
              </w:rPr>
              <w:t xml:space="preserve"> </w:t>
            </w:r>
            <w:r w:rsidR="006845A6" w:rsidRPr="006845A6">
              <w:t>(por email a la tutora colectiva de proyecto)</w:t>
            </w:r>
          </w:p>
          <w:p w14:paraId="0D0B940D" w14:textId="77777777" w:rsidR="00D75496" w:rsidRPr="00BD737E" w:rsidRDefault="00D75496" w:rsidP="00531AEB">
            <w:pPr>
              <w:spacing w:after="0" w:line="240" w:lineRule="auto"/>
              <w:ind w:left="284"/>
              <w:contextualSpacing/>
            </w:pPr>
            <w:bookmarkStart w:id="0" w:name="_GoBack"/>
            <w:bookmarkEnd w:id="0"/>
          </w:p>
        </w:tc>
        <w:tc>
          <w:tcPr>
            <w:tcW w:w="4050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14:paraId="0E27B00A" w14:textId="77777777" w:rsidR="00D75496" w:rsidRPr="00BD737E" w:rsidRDefault="00D75496" w:rsidP="00531AEB">
            <w:pPr>
              <w:spacing w:after="0" w:line="240" w:lineRule="auto"/>
              <w:jc w:val="center"/>
            </w:pPr>
          </w:p>
          <w:p w14:paraId="7BD03775" w14:textId="5FFA4219" w:rsidR="00D75496" w:rsidRPr="00BD737E" w:rsidRDefault="5E23D207" w:rsidP="006845A6">
            <w:pPr>
              <w:spacing w:after="0" w:line="240" w:lineRule="auto"/>
              <w:jc w:val="center"/>
            </w:pPr>
            <w:r>
              <w:t xml:space="preserve">Lunes </w:t>
            </w:r>
            <w:r w:rsidR="006845A6" w:rsidRPr="006845A6">
              <w:rPr>
                <w:b/>
              </w:rPr>
              <w:t>7</w:t>
            </w:r>
            <w:r w:rsidR="0044171D">
              <w:t xml:space="preserve"> </w:t>
            </w:r>
            <w:r w:rsidR="00D75496">
              <w:t xml:space="preserve">de </w:t>
            </w:r>
            <w:r w:rsidR="00D75496" w:rsidRPr="006845A6">
              <w:rPr>
                <w:b/>
              </w:rPr>
              <w:t>FEBRERO</w:t>
            </w:r>
          </w:p>
        </w:tc>
      </w:tr>
      <w:tr w:rsidR="00D75496" w:rsidRPr="00BD737E" w14:paraId="01E16F0A" w14:textId="77777777" w:rsidTr="00DF224F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60061E4C" w14:textId="77777777" w:rsidR="00D75496" w:rsidRPr="00BD737E" w:rsidRDefault="00D75496" w:rsidP="00531AEB">
            <w:pPr>
              <w:spacing w:after="0" w:line="240" w:lineRule="auto"/>
              <w:ind w:left="284"/>
              <w:contextualSpacing/>
            </w:pPr>
          </w:p>
          <w:p w14:paraId="219F7117" w14:textId="77777777" w:rsidR="00D75496" w:rsidRPr="00BD737E" w:rsidRDefault="00D75496" w:rsidP="00531AE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 xml:space="preserve">PUBLICACIÓN </w:t>
            </w:r>
            <w:r w:rsidR="0044171D">
              <w:rPr>
                <w:b/>
              </w:rPr>
              <w:t xml:space="preserve">ACTA PROVISIONAL </w:t>
            </w:r>
            <w:r w:rsidRPr="00BD737E">
              <w:rPr>
                <w:b/>
              </w:rPr>
              <w:t>APTOS/NO APTOS</w:t>
            </w:r>
            <w:r>
              <w:rPr>
                <w:b/>
              </w:rPr>
              <w:t xml:space="preserve"> </w:t>
            </w:r>
          </w:p>
          <w:p w14:paraId="44EAFD9C" w14:textId="77777777" w:rsidR="00D75496" w:rsidRPr="00BD737E" w:rsidRDefault="00D75496" w:rsidP="00531AEB">
            <w:pPr>
              <w:spacing w:after="0" w:line="240" w:lineRule="auto"/>
            </w:pPr>
          </w:p>
        </w:tc>
        <w:tc>
          <w:tcPr>
            <w:tcW w:w="4050" w:type="dxa"/>
            <w:tcBorders>
              <w:right w:val="double" w:sz="2" w:space="0" w:color="auto"/>
            </w:tcBorders>
            <w:shd w:val="clear" w:color="auto" w:fill="auto"/>
          </w:tcPr>
          <w:p w14:paraId="4B94D5A5" w14:textId="77777777" w:rsidR="00D75496" w:rsidRPr="00BD737E" w:rsidRDefault="00D75496" w:rsidP="00531AEB">
            <w:pPr>
              <w:spacing w:after="0" w:line="240" w:lineRule="auto"/>
              <w:jc w:val="center"/>
            </w:pPr>
          </w:p>
          <w:p w14:paraId="58D5A351" w14:textId="66C3C365" w:rsidR="00D75496" w:rsidRPr="00BD737E" w:rsidRDefault="00D75496" w:rsidP="006845A6">
            <w:pPr>
              <w:spacing w:after="0" w:line="240" w:lineRule="auto"/>
              <w:jc w:val="center"/>
            </w:pPr>
            <w:r>
              <w:t xml:space="preserve">Martes </w:t>
            </w:r>
            <w:r w:rsidR="006845A6" w:rsidRPr="002471B2">
              <w:rPr>
                <w:b/>
              </w:rPr>
              <w:t>15</w:t>
            </w:r>
            <w:r w:rsidRPr="00BD737E">
              <w:t xml:space="preserve"> de </w:t>
            </w:r>
            <w:r w:rsidR="0044171D" w:rsidRPr="002471B2">
              <w:rPr>
                <w:b/>
              </w:rPr>
              <w:t>FEBRERO</w:t>
            </w:r>
          </w:p>
        </w:tc>
      </w:tr>
      <w:tr w:rsidR="00D75496" w:rsidRPr="00BD737E" w14:paraId="6FAEA404" w14:textId="77777777" w:rsidTr="00DF224F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3DEEC669" w14:textId="77777777" w:rsidR="00D75496" w:rsidRPr="00BD737E" w:rsidRDefault="00D75496" w:rsidP="00531AEB">
            <w:pPr>
              <w:spacing w:after="0" w:line="240" w:lineRule="auto"/>
              <w:ind w:left="284"/>
              <w:contextualSpacing/>
            </w:pPr>
          </w:p>
          <w:p w14:paraId="2089B5E9" w14:textId="77777777" w:rsidR="00D75496" w:rsidRPr="00BD737E" w:rsidRDefault="00D75496" w:rsidP="00531AE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>PLAZO DE RECTIFICACIÓN PARA LOS NO APTOS</w:t>
            </w:r>
          </w:p>
          <w:p w14:paraId="3656B9AB" w14:textId="77777777" w:rsidR="00D75496" w:rsidRPr="00BD737E" w:rsidRDefault="00D75496" w:rsidP="00531AEB">
            <w:pPr>
              <w:spacing w:after="0" w:line="240" w:lineRule="auto"/>
              <w:ind w:left="284"/>
              <w:contextualSpacing/>
            </w:pPr>
          </w:p>
        </w:tc>
        <w:tc>
          <w:tcPr>
            <w:tcW w:w="4050" w:type="dxa"/>
            <w:tcBorders>
              <w:right w:val="double" w:sz="2" w:space="0" w:color="auto"/>
            </w:tcBorders>
            <w:shd w:val="clear" w:color="auto" w:fill="auto"/>
          </w:tcPr>
          <w:p w14:paraId="45FB0818" w14:textId="77777777" w:rsidR="00D75496" w:rsidRPr="00BD737E" w:rsidRDefault="00D75496" w:rsidP="00531AEB">
            <w:pPr>
              <w:spacing w:after="0" w:line="240" w:lineRule="auto"/>
              <w:jc w:val="center"/>
            </w:pPr>
          </w:p>
          <w:p w14:paraId="2B512A7E" w14:textId="79975901" w:rsidR="00D75496" w:rsidRPr="00BD737E" w:rsidRDefault="00D75496" w:rsidP="006845A6">
            <w:pPr>
              <w:spacing w:after="0" w:line="240" w:lineRule="auto"/>
              <w:jc w:val="center"/>
            </w:pPr>
            <w:r>
              <w:t xml:space="preserve">HASTA el </w:t>
            </w:r>
            <w:r w:rsidR="006845A6">
              <w:t>viernes</w:t>
            </w:r>
            <w:r>
              <w:t xml:space="preserve"> </w:t>
            </w:r>
            <w:r w:rsidR="006845A6" w:rsidRPr="002471B2">
              <w:rPr>
                <w:b/>
              </w:rPr>
              <w:t>11</w:t>
            </w:r>
            <w:r w:rsidRPr="00BD737E">
              <w:t xml:space="preserve"> de </w:t>
            </w:r>
            <w:r w:rsidRPr="002471B2">
              <w:rPr>
                <w:b/>
              </w:rPr>
              <w:t>MARZO</w:t>
            </w:r>
          </w:p>
        </w:tc>
      </w:tr>
      <w:tr w:rsidR="002471B2" w:rsidRPr="00BD737E" w14:paraId="7084C37D" w14:textId="77777777" w:rsidTr="008F71C5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7E4120CF" w14:textId="77777777" w:rsidR="002471B2" w:rsidRPr="00BD737E" w:rsidRDefault="002471B2" w:rsidP="008F71C5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2394A242" w14:textId="77777777" w:rsidR="002471B2" w:rsidRPr="00BD737E" w:rsidRDefault="002471B2" w:rsidP="008F71C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 xml:space="preserve">PUBLICACIÓN ACTA DEFINITIVA </w:t>
            </w:r>
            <w:r>
              <w:rPr>
                <w:b/>
              </w:rPr>
              <w:t xml:space="preserve">                                                    </w:t>
            </w:r>
          </w:p>
          <w:p w14:paraId="18217799" w14:textId="77777777" w:rsidR="002471B2" w:rsidRPr="00BD737E" w:rsidRDefault="002471B2" w:rsidP="008F71C5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</w:tc>
        <w:tc>
          <w:tcPr>
            <w:tcW w:w="4050" w:type="dxa"/>
            <w:tcBorders>
              <w:right w:val="double" w:sz="2" w:space="0" w:color="auto"/>
            </w:tcBorders>
            <w:shd w:val="clear" w:color="auto" w:fill="auto"/>
          </w:tcPr>
          <w:p w14:paraId="56F5F635" w14:textId="77777777" w:rsidR="002471B2" w:rsidRDefault="002471B2" w:rsidP="008F71C5">
            <w:pPr>
              <w:spacing w:after="0" w:line="240" w:lineRule="auto"/>
              <w:jc w:val="center"/>
            </w:pPr>
          </w:p>
          <w:p w14:paraId="34F32FFD" w14:textId="77777777" w:rsidR="002471B2" w:rsidRPr="00BD737E" w:rsidRDefault="002471B2" w:rsidP="008F71C5">
            <w:pPr>
              <w:spacing w:after="0" w:line="240" w:lineRule="auto"/>
              <w:jc w:val="center"/>
            </w:pPr>
            <w:r>
              <w:t xml:space="preserve">Martes </w:t>
            </w:r>
            <w:r w:rsidRPr="002471B2">
              <w:rPr>
                <w:b/>
              </w:rPr>
              <w:t>15</w:t>
            </w:r>
            <w:r>
              <w:t xml:space="preserve"> de </w:t>
            </w:r>
            <w:r w:rsidRPr="002471B2">
              <w:rPr>
                <w:b/>
              </w:rPr>
              <w:t>MARZO</w:t>
            </w:r>
          </w:p>
        </w:tc>
      </w:tr>
      <w:tr w:rsidR="00805AF9" w:rsidRPr="00BD737E" w14:paraId="5F77116A" w14:textId="77777777" w:rsidTr="00DF224F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7F04718C" w14:textId="77777777" w:rsidR="006A63BB" w:rsidRPr="006A63BB" w:rsidRDefault="006A63BB" w:rsidP="006A63BB">
            <w:pPr>
              <w:spacing w:after="0" w:line="240" w:lineRule="auto"/>
              <w:rPr>
                <w:b/>
                <w:bCs/>
              </w:rPr>
            </w:pPr>
          </w:p>
          <w:p w14:paraId="22DE73C2" w14:textId="1D35C524" w:rsidR="001E7158" w:rsidRDefault="00886C15" w:rsidP="00886C1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1E7158">
              <w:rPr>
                <w:b/>
                <w:bCs/>
              </w:rPr>
              <w:t>REGISTR</w:t>
            </w:r>
            <w:r w:rsidR="001E7158">
              <w:rPr>
                <w:b/>
                <w:bCs/>
              </w:rPr>
              <w:t>O</w:t>
            </w:r>
            <w:r w:rsidRPr="001E7158">
              <w:rPr>
                <w:b/>
                <w:bCs/>
              </w:rPr>
              <w:t xml:space="preserve"> DE IDEAS </w:t>
            </w:r>
            <w:r w:rsidR="006A63BB">
              <w:rPr>
                <w:b/>
                <w:bCs/>
              </w:rPr>
              <w:t>EN SECRETARÍA</w:t>
            </w:r>
          </w:p>
          <w:p w14:paraId="0C5837A5" w14:textId="5C6ED496" w:rsidR="006A63BB" w:rsidRPr="00C67891" w:rsidRDefault="006A63BB" w:rsidP="00C6789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050" w:type="dxa"/>
            <w:tcBorders>
              <w:right w:val="double" w:sz="2" w:space="0" w:color="auto"/>
            </w:tcBorders>
            <w:shd w:val="clear" w:color="auto" w:fill="auto"/>
          </w:tcPr>
          <w:p w14:paraId="5AE77426" w14:textId="77777777" w:rsidR="006A63BB" w:rsidRDefault="006A63BB" w:rsidP="00531AEB">
            <w:pPr>
              <w:spacing w:after="0" w:line="240" w:lineRule="auto"/>
              <w:jc w:val="center"/>
            </w:pPr>
          </w:p>
          <w:p w14:paraId="679A23EA" w14:textId="49DA0274" w:rsidR="00805AF9" w:rsidRDefault="00A90F93" w:rsidP="00531AEB">
            <w:pPr>
              <w:spacing w:after="0" w:line="240" w:lineRule="auto"/>
              <w:jc w:val="center"/>
            </w:pPr>
            <w:r>
              <w:t xml:space="preserve">Martes </w:t>
            </w:r>
            <w:r w:rsidRPr="00A90F93">
              <w:rPr>
                <w:b/>
              </w:rPr>
              <w:t>5</w:t>
            </w:r>
            <w:r>
              <w:t xml:space="preserve"> </w:t>
            </w:r>
            <w:r w:rsidR="001E7158">
              <w:t>y</w:t>
            </w:r>
            <w:r w:rsidR="006337C8">
              <w:t xml:space="preserve"> </w:t>
            </w:r>
            <w:r>
              <w:t>miércoles</w:t>
            </w:r>
            <w:r w:rsidR="001E7158">
              <w:t xml:space="preserve"> </w:t>
            </w:r>
            <w:r>
              <w:rPr>
                <w:b/>
              </w:rPr>
              <w:t>6</w:t>
            </w:r>
            <w:r w:rsidR="001E7158">
              <w:t xml:space="preserve"> de </w:t>
            </w:r>
            <w:r>
              <w:rPr>
                <w:b/>
              </w:rPr>
              <w:t>ABRIL</w:t>
            </w:r>
          </w:p>
          <w:p w14:paraId="2F5B5FCD" w14:textId="06D2FF55" w:rsidR="001E7158" w:rsidRPr="00BD737E" w:rsidRDefault="001E7158" w:rsidP="00531AEB">
            <w:pPr>
              <w:spacing w:after="0" w:line="240" w:lineRule="auto"/>
              <w:jc w:val="center"/>
            </w:pPr>
          </w:p>
        </w:tc>
      </w:tr>
      <w:tr w:rsidR="00C67891" w:rsidRPr="00BD737E" w14:paraId="0647FAE8" w14:textId="77777777" w:rsidTr="00DF224F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589D9B04" w14:textId="77777777" w:rsidR="006337C8" w:rsidRPr="002968F2" w:rsidRDefault="006337C8" w:rsidP="002968F2">
            <w:pPr>
              <w:spacing w:after="0" w:line="240" w:lineRule="auto"/>
              <w:rPr>
                <w:b/>
              </w:rPr>
            </w:pPr>
          </w:p>
          <w:p w14:paraId="4B43C9D2" w14:textId="1F5727E4" w:rsidR="00C67891" w:rsidRDefault="00C67891" w:rsidP="00C678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C67891">
              <w:rPr>
                <w:b/>
              </w:rPr>
              <w:t>EN</w:t>
            </w:r>
            <w:r>
              <w:rPr>
                <w:b/>
              </w:rPr>
              <w:t>TREGA DE PROYECTO</w:t>
            </w:r>
            <w:r w:rsidR="006F1C4A">
              <w:rPr>
                <w:b/>
              </w:rPr>
              <w:t xml:space="preserve"> </w:t>
            </w:r>
            <w:r w:rsidR="006F1C4A" w:rsidRPr="00300E0B">
              <w:rPr>
                <w:bCs/>
              </w:rPr>
              <w:t>(</w:t>
            </w:r>
            <w:r w:rsidR="000549B4">
              <w:rPr>
                <w:bCs/>
              </w:rPr>
              <w:t xml:space="preserve">por correo electrónico </w:t>
            </w:r>
            <w:r w:rsidR="0028123F" w:rsidRPr="00300E0B">
              <w:rPr>
                <w:bCs/>
              </w:rPr>
              <w:t>a la</w:t>
            </w:r>
            <w:r w:rsidR="00D16242">
              <w:rPr>
                <w:bCs/>
              </w:rPr>
              <w:t>s</w:t>
            </w:r>
            <w:r w:rsidR="0028123F" w:rsidRPr="00300E0B">
              <w:rPr>
                <w:bCs/>
              </w:rPr>
              <w:t xml:space="preserve"> tutora</w:t>
            </w:r>
            <w:r w:rsidR="00D16242">
              <w:rPr>
                <w:bCs/>
              </w:rPr>
              <w:t>s</w:t>
            </w:r>
            <w:r w:rsidR="0028123F" w:rsidRPr="00300E0B">
              <w:rPr>
                <w:bCs/>
              </w:rPr>
              <w:t xml:space="preserve"> individual y colectiva</w:t>
            </w:r>
            <w:r w:rsidR="006F1C4A" w:rsidRPr="00300E0B">
              <w:rPr>
                <w:bCs/>
              </w:rPr>
              <w:t>)</w:t>
            </w:r>
          </w:p>
          <w:p w14:paraId="38DD5E15" w14:textId="547FF0C0" w:rsidR="002968F2" w:rsidRPr="002968F2" w:rsidRDefault="002968F2" w:rsidP="002968F2">
            <w:pPr>
              <w:spacing w:after="0" w:line="240" w:lineRule="auto"/>
              <w:rPr>
                <w:b/>
              </w:rPr>
            </w:pPr>
          </w:p>
        </w:tc>
        <w:tc>
          <w:tcPr>
            <w:tcW w:w="4050" w:type="dxa"/>
            <w:tcBorders>
              <w:right w:val="double" w:sz="2" w:space="0" w:color="auto"/>
            </w:tcBorders>
            <w:shd w:val="clear" w:color="auto" w:fill="auto"/>
          </w:tcPr>
          <w:p w14:paraId="0518289F" w14:textId="77777777" w:rsidR="002968F2" w:rsidRDefault="002968F2" w:rsidP="00531AEB">
            <w:pPr>
              <w:spacing w:after="0" w:line="240" w:lineRule="auto"/>
              <w:jc w:val="center"/>
            </w:pPr>
          </w:p>
          <w:p w14:paraId="447B36FA" w14:textId="424B2636" w:rsidR="00B70B5C" w:rsidRPr="002471B2" w:rsidRDefault="006337C8" w:rsidP="00531AE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471B2">
              <w:rPr>
                <w:b/>
                <w:color w:val="000000" w:themeColor="text1"/>
              </w:rPr>
              <w:t xml:space="preserve">Lunes </w:t>
            </w:r>
            <w:r w:rsidR="00015A4D" w:rsidRPr="002471B2">
              <w:rPr>
                <w:b/>
                <w:color w:val="000000" w:themeColor="text1"/>
              </w:rPr>
              <w:t>6</w:t>
            </w:r>
            <w:r w:rsidRPr="002471B2">
              <w:rPr>
                <w:b/>
                <w:color w:val="000000" w:themeColor="text1"/>
              </w:rPr>
              <w:t xml:space="preserve"> de JUNIO</w:t>
            </w:r>
            <w:r w:rsidR="00E23DDA" w:rsidRPr="002471B2">
              <w:rPr>
                <w:b/>
                <w:color w:val="000000" w:themeColor="text1"/>
              </w:rPr>
              <w:t xml:space="preserve"> </w:t>
            </w:r>
          </w:p>
          <w:p w14:paraId="4F0D471D" w14:textId="6776D8A9" w:rsidR="00C67891" w:rsidRPr="00B015BD" w:rsidRDefault="00E23DDA" w:rsidP="00531AEB">
            <w:pPr>
              <w:spacing w:after="0" w:line="240" w:lineRule="auto"/>
              <w:jc w:val="center"/>
            </w:pPr>
            <w:r w:rsidRPr="00B015BD">
              <w:t>(</w:t>
            </w:r>
            <w:r w:rsidR="00015A4D">
              <w:t>antes de las 14:3</w:t>
            </w:r>
            <w:r w:rsidRPr="00B015BD">
              <w:t>0 horas)</w:t>
            </w:r>
          </w:p>
          <w:p w14:paraId="1F6F276B" w14:textId="04DDE0FF" w:rsidR="006337C8" w:rsidRDefault="006337C8" w:rsidP="00531AEB">
            <w:pPr>
              <w:spacing w:after="0" w:line="240" w:lineRule="auto"/>
              <w:jc w:val="center"/>
            </w:pPr>
          </w:p>
        </w:tc>
      </w:tr>
      <w:tr w:rsidR="00D75496" w:rsidRPr="00BD737E" w14:paraId="77B76EDF" w14:textId="77777777" w:rsidTr="00DF224F">
        <w:tc>
          <w:tcPr>
            <w:tcW w:w="4880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14:paraId="4101652C" w14:textId="79DEEFBF" w:rsidR="00D75496" w:rsidRDefault="00D75496" w:rsidP="00531AE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78A070CA" w14:textId="77777777" w:rsidR="00015A4D" w:rsidRPr="00BD737E" w:rsidRDefault="00015A4D" w:rsidP="00531AE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2EBA57DF" w14:textId="00AB623C" w:rsidR="00D75496" w:rsidRDefault="00D75496" w:rsidP="00531AE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>DEFENSA DE PROYECTOS</w:t>
            </w:r>
          </w:p>
          <w:p w14:paraId="4B99056E" w14:textId="77777777" w:rsidR="00D75496" w:rsidRPr="00BD737E" w:rsidRDefault="00D75496" w:rsidP="00015A4D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</w:tc>
        <w:tc>
          <w:tcPr>
            <w:tcW w:w="4050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1299C43A" w14:textId="77777777" w:rsidR="00D75496" w:rsidRDefault="00D75496" w:rsidP="00531AEB">
            <w:pPr>
              <w:spacing w:after="0" w:line="240" w:lineRule="auto"/>
              <w:jc w:val="center"/>
            </w:pPr>
          </w:p>
          <w:p w14:paraId="136045EF" w14:textId="3E48157B" w:rsidR="00D75496" w:rsidRPr="002471B2" w:rsidRDefault="00D75496" w:rsidP="00D754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471B2">
              <w:rPr>
                <w:b/>
                <w:color w:val="000000" w:themeColor="text1"/>
              </w:rPr>
              <w:t>Del</w:t>
            </w:r>
            <w:r w:rsidR="00ED4E6E" w:rsidRPr="002471B2">
              <w:rPr>
                <w:b/>
                <w:color w:val="000000" w:themeColor="text1"/>
              </w:rPr>
              <w:t xml:space="preserve"> lunes</w:t>
            </w:r>
            <w:r w:rsidRPr="002471B2">
              <w:rPr>
                <w:b/>
                <w:color w:val="000000" w:themeColor="text1"/>
              </w:rPr>
              <w:t xml:space="preserve"> </w:t>
            </w:r>
            <w:r w:rsidR="00015A4D" w:rsidRPr="002471B2">
              <w:rPr>
                <w:b/>
                <w:color w:val="000000" w:themeColor="text1"/>
              </w:rPr>
              <w:t>13</w:t>
            </w:r>
            <w:r w:rsidRPr="002471B2">
              <w:rPr>
                <w:b/>
                <w:color w:val="000000" w:themeColor="text1"/>
              </w:rPr>
              <w:t xml:space="preserve"> al </w:t>
            </w:r>
            <w:r w:rsidR="00015A4D" w:rsidRPr="002471B2">
              <w:rPr>
                <w:b/>
                <w:color w:val="000000" w:themeColor="text1"/>
              </w:rPr>
              <w:t>martes</w:t>
            </w:r>
            <w:r w:rsidR="00ED4E6E" w:rsidRPr="002471B2">
              <w:rPr>
                <w:b/>
                <w:color w:val="000000" w:themeColor="text1"/>
              </w:rPr>
              <w:t xml:space="preserve"> </w:t>
            </w:r>
            <w:r w:rsidR="00015A4D" w:rsidRPr="002471B2">
              <w:rPr>
                <w:b/>
                <w:color w:val="000000" w:themeColor="text1"/>
              </w:rPr>
              <w:t>21</w:t>
            </w:r>
            <w:r w:rsidRPr="002471B2">
              <w:rPr>
                <w:b/>
                <w:color w:val="000000" w:themeColor="text1"/>
              </w:rPr>
              <w:t xml:space="preserve"> de JUNIO</w:t>
            </w:r>
          </w:p>
          <w:p w14:paraId="6365E3C1" w14:textId="60C61EA5" w:rsidR="00015A4D" w:rsidRPr="00015A4D" w:rsidRDefault="00015A4D" w:rsidP="00015A4D">
            <w:pPr>
              <w:tabs>
                <w:tab w:val="left" w:pos="720"/>
              </w:tabs>
              <w:spacing w:after="0" w:line="240" w:lineRule="auto"/>
              <w:ind w:left="284"/>
              <w:contextualSpacing/>
              <w:jc w:val="both"/>
              <w:rPr>
                <w:bCs/>
                <w:sz w:val="6"/>
              </w:rPr>
            </w:pPr>
            <w:r>
              <w:rPr>
                <w:bCs/>
              </w:rPr>
              <w:tab/>
            </w:r>
          </w:p>
          <w:p w14:paraId="5B465D3A" w14:textId="72852B66" w:rsidR="00ED4E6E" w:rsidRPr="00015A4D" w:rsidRDefault="00015A4D" w:rsidP="00015A4D">
            <w:pPr>
              <w:spacing w:after="0" w:line="240" w:lineRule="auto"/>
              <w:ind w:left="177" w:right="261"/>
              <w:contextualSpacing/>
              <w:jc w:val="both"/>
              <w:rPr>
                <w:bCs/>
              </w:rPr>
            </w:pPr>
            <w:r w:rsidRPr="00ED4E6E">
              <w:rPr>
                <w:bCs/>
              </w:rPr>
              <w:t>(</w:t>
            </w:r>
            <w:r>
              <w:rPr>
                <w:bCs/>
              </w:rPr>
              <w:t>E</w:t>
            </w:r>
            <w:r w:rsidRPr="00ED4E6E">
              <w:rPr>
                <w:bCs/>
              </w:rPr>
              <w:t>ntrega del PowerPoint y de la documentación a utilizar</w:t>
            </w:r>
            <w:r>
              <w:rPr>
                <w:bCs/>
              </w:rPr>
              <w:t xml:space="preserve"> en la defensa por correo electrónico, l</w:t>
            </w:r>
            <w:r w:rsidR="00ED4E6E">
              <w:t xml:space="preserve">unes </w:t>
            </w:r>
            <w:r>
              <w:t>13</w:t>
            </w:r>
            <w:r w:rsidR="00ED4E6E">
              <w:t xml:space="preserve"> de junio </w:t>
            </w:r>
            <w:r>
              <w:t xml:space="preserve">antes de las </w:t>
            </w:r>
            <w:r w:rsidR="00ED4E6E">
              <w:t>9:00 horas</w:t>
            </w:r>
            <w:r w:rsidR="005E6980">
              <w:t>)</w:t>
            </w:r>
          </w:p>
        </w:tc>
      </w:tr>
    </w:tbl>
    <w:p w14:paraId="587938DE" w14:textId="77777777" w:rsidR="00BB4FEA" w:rsidRDefault="00BB4FEA" w:rsidP="00D86429">
      <w:pPr>
        <w:spacing w:after="0" w:line="240" w:lineRule="auto"/>
        <w:ind w:left="391"/>
        <w:jc w:val="both"/>
      </w:pPr>
    </w:p>
    <w:p w14:paraId="2BE7A733" w14:textId="1B79F301" w:rsidR="00F8092B" w:rsidRDefault="002968F2" w:rsidP="00F809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9E56A3">
        <w:t xml:space="preserve">La entrega del proyecto se realizará </w:t>
      </w:r>
      <w:r w:rsidR="00E23DDA" w:rsidRPr="009E56A3">
        <w:t>en</w:t>
      </w:r>
      <w:r w:rsidR="00E23DDA" w:rsidRPr="00385647">
        <w:rPr>
          <w:b/>
          <w:bCs/>
        </w:rPr>
        <w:t xml:space="preserve"> </w:t>
      </w:r>
      <w:r w:rsidR="002E68D1" w:rsidRPr="00385647">
        <w:rPr>
          <w:b/>
          <w:bCs/>
        </w:rPr>
        <w:t>forma</w:t>
      </w:r>
      <w:r w:rsidR="006F1C4A" w:rsidRPr="00385647">
        <w:rPr>
          <w:b/>
          <w:bCs/>
        </w:rPr>
        <w:t>to</w:t>
      </w:r>
      <w:r w:rsidR="002E68D1" w:rsidRPr="00385647">
        <w:rPr>
          <w:b/>
          <w:bCs/>
        </w:rPr>
        <w:t xml:space="preserve"> digita</w:t>
      </w:r>
      <w:r w:rsidR="006F1C4A" w:rsidRPr="00385647">
        <w:rPr>
          <w:b/>
          <w:bCs/>
        </w:rPr>
        <w:t xml:space="preserve">l el día </w:t>
      </w:r>
      <w:r w:rsidR="00015A4D">
        <w:rPr>
          <w:b/>
          <w:bCs/>
        </w:rPr>
        <w:t>6</w:t>
      </w:r>
      <w:r w:rsidR="006F1C4A" w:rsidRPr="00385647">
        <w:rPr>
          <w:b/>
          <w:bCs/>
        </w:rPr>
        <w:t xml:space="preserve"> </w:t>
      </w:r>
      <w:r w:rsidR="00BB4FEA" w:rsidRPr="00385647">
        <w:rPr>
          <w:b/>
          <w:bCs/>
        </w:rPr>
        <w:t xml:space="preserve">de junio </w:t>
      </w:r>
      <w:r w:rsidR="006F1C4A" w:rsidRPr="00385647">
        <w:rPr>
          <w:b/>
          <w:bCs/>
        </w:rPr>
        <w:t xml:space="preserve">y en </w:t>
      </w:r>
      <w:r w:rsidR="00385647" w:rsidRPr="00385647">
        <w:rPr>
          <w:b/>
          <w:bCs/>
        </w:rPr>
        <w:t xml:space="preserve">formato </w:t>
      </w:r>
      <w:r w:rsidR="006F1C4A" w:rsidRPr="00385647">
        <w:rPr>
          <w:b/>
          <w:bCs/>
        </w:rPr>
        <w:t>físico el día de la presentación.</w:t>
      </w:r>
    </w:p>
    <w:p w14:paraId="33A23609" w14:textId="551159D0" w:rsidR="00172375" w:rsidRPr="00F8092B" w:rsidRDefault="00172375" w:rsidP="00F809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0459CC">
        <w:t>La hora máxima de entrega del proyecto será</w:t>
      </w:r>
      <w:r w:rsidR="00015A4D">
        <w:rPr>
          <w:b/>
          <w:bCs/>
        </w:rPr>
        <w:t xml:space="preserve"> las 14:30</w:t>
      </w:r>
      <w:r>
        <w:rPr>
          <w:b/>
          <w:bCs/>
        </w:rPr>
        <w:t xml:space="preserve"> del día </w:t>
      </w:r>
      <w:r w:rsidR="00015A4D">
        <w:rPr>
          <w:b/>
          <w:bCs/>
        </w:rPr>
        <w:t>6</w:t>
      </w:r>
      <w:r w:rsidR="005F68D8">
        <w:rPr>
          <w:b/>
          <w:bCs/>
        </w:rPr>
        <w:t xml:space="preserve"> de junio</w:t>
      </w:r>
      <w:r>
        <w:rPr>
          <w:b/>
          <w:bCs/>
        </w:rPr>
        <w:t xml:space="preserve">. </w:t>
      </w:r>
      <w:r w:rsidRPr="000459CC">
        <w:t>La hora máxima para la entrega del material a u</w:t>
      </w:r>
      <w:r w:rsidR="00AF2053">
        <w:t>tilizar</w:t>
      </w:r>
      <w:r w:rsidRPr="000459CC">
        <w:t xml:space="preserve"> en la defensa</w:t>
      </w:r>
      <w:r>
        <w:rPr>
          <w:b/>
          <w:bCs/>
        </w:rPr>
        <w:t xml:space="preserve"> será las 9:00 del día </w:t>
      </w:r>
      <w:r w:rsidR="00015A4D">
        <w:rPr>
          <w:b/>
          <w:bCs/>
        </w:rPr>
        <w:t>13</w:t>
      </w:r>
      <w:r w:rsidR="005F68D8">
        <w:rPr>
          <w:b/>
          <w:bCs/>
        </w:rPr>
        <w:t xml:space="preserve"> de junio</w:t>
      </w:r>
      <w:r>
        <w:rPr>
          <w:b/>
          <w:bCs/>
        </w:rPr>
        <w:t xml:space="preserve">. </w:t>
      </w:r>
    </w:p>
    <w:p w14:paraId="3461D779" w14:textId="20002E79" w:rsidR="00D75496" w:rsidRPr="00BD737E" w:rsidRDefault="00D75496" w:rsidP="009329AF">
      <w:pPr>
        <w:numPr>
          <w:ilvl w:val="0"/>
          <w:numId w:val="3"/>
        </w:numPr>
        <w:contextualSpacing/>
        <w:jc w:val="both"/>
      </w:pPr>
      <w:r w:rsidRPr="00BD737E">
        <w:t>Los alumnos deberán ponerse en contacto con sus tutoras colectivas bien a través del correo electrónico o personalmente durante la hora semanal de tutoría de proyecto:</w:t>
      </w:r>
    </w:p>
    <w:p w14:paraId="3E50C5C0" w14:textId="1FD3FC36" w:rsidR="00015A4D" w:rsidRDefault="00D75496" w:rsidP="0020573B">
      <w:pPr>
        <w:numPr>
          <w:ilvl w:val="0"/>
          <w:numId w:val="4"/>
        </w:numPr>
        <w:contextualSpacing/>
        <w:jc w:val="both"/>
      </w:pPr>
      <w:r w:rsidRPr="00015A4D">
        <w:rPr>
          <w:b/>
        </w:rPr>
        <w:t>Tutora Guía, Información y Asistencia</w:t>
      </w:r>
      <w:r w:rsidR="002471B2">
        <w:rPr>
          <w:b/>
        </w:rPr>
        <w:t>s</w:t>
      </w:r>
      <w:r w:rsidRPr="00015A4D">
        <w:rPr>
          <w:b/>
        </w:rPr>
        <w:t xml:space="preserve"> Turística</w:t>
      </w:r>
      <w:r w:rsidR="002471B2">
        <w:rPr>
          <w:b/>
        </w:rPr>
        <w:t>s</w:t>
      </w:r>
      <w:r w:rsidRPr="00015A4D">
        <w:rPr>
          <w:b/>
        </w:rPr>
        <w:t xml:space="preserve">: </w:t>
      </w:r>
      <w:r w:rsidR="00015A4D" w:rsidRPr="00015A4D">
        <w:rPr>
          <w:i/>
        </w:rPr>
        <w:t>Marta Mª Díaz de la Noval Díaz</w:t>
      </w:r>
      <w:r w:rsidRPr="00BD737E">
        <w:t xml:space="preserve"> </w:t>
      </w:r>
      <w:hyperlink r:id="rId13" w:history="1">
        <w:r w:rsidR="00015A4D" w:rsidRPr="00FF7B04">
          <w:rPr>
            <w:rStyle w:val="Hipervnculo"/>
          </w:rPr>
          <w:t>martamdd@educastur.org</w:t>
        </w:r>
      </w:hyperlink>
    </w:p>
    <w:p w14:paraId="1AAC261C" w14:textId="6F31F208" w:rsidR="00D75496" w:rsidRPr="00BD737E" w:rsidRDefault="00D75496" w:rsidP="0020573B">
      <w:pPr>
        <w:numPr>
          <w:ilvl w:val="0"/>
          <w:numId w:val="4"/>
        </w:numPr>
        <w:contextualSpacing/>
        <w:jc w:val="both"/>
      </w:pPr>
      <w:r w:rsidRPr="00015A4D">
        <w:rPr>
          <w:b/>
        </w:rPr>
        <w:t>Tutora Agencias de Viajes y Gestión de Eventos:</w:t>
      </w:r>
      <w:r w:rsidR="004F0B11" w:rsidRPr="00015A4D">
        <w:rPr>
          <w:b/>
        </w:rPr>
        <w:t xml:space="preserve"> </w:t>
      </w:r>
      <w:r w:rsidR="00015A4D">
        <w:rPr>
          <w:i/>
        </w:rPr>
        <w:t xml:space="preserve">Dunia Palencia García </w:t>
      </w:r>
      <w:r w:rsidR="00FB05D8" w:rsidRPr="00015A4D">
        <w:rPr>
          <w:i/>
        </w:rPr>
        <w:t xml:space="preserve"> </w:t>
      </w:r>
      <w:hyperlink r:id="rId14" w:history="1">
        <w:r w:rsidR="00015A4D" w:rsidRPr="00FF7B04">
          <w:rPr>
            <w:rStyle w:val="Hipervnculo"/>
          </w:rPr>
          <w:t>duniapg@educastur.org</w:t>
        </w:r>
      </w:hyperlink>
    </w:p>
    <w:p w14:paraId="7C3FC890" w14:textId="4382F34C" w:rsidR="007A4E42" w:rsidRDefault="00D75496" w:rsidP="00D75496">
      <w:pPr>
        <w:jc w:val="right"/>
      </w:pPr>
      <w:r>
        <w:t xml:space="preserve">Fdo. </w:t>
      </w:r>
      <w:r w:rsidR="00FB05D8">
        <w:t>Jefatura de Estudios</w:t>
      </w:r>
    </w:p>
    <w:sectPr w:rsidR="007A4E42" w:rsidSect="006845A6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E2"/>
    <w:multiLevelType w:val="hybridMultilevel"/>
    <w:tmpl w:val="FDF0799C"/>
    <w:lvl w:ilvl="0" w:tplc="040A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7F131B7"/>
    <w:multiLevelType w:val="hybridMultilevel"/>
    <w:tmpl w:val="0F9E5DAE"/>
    <w:lvl w:ilvl="0" w:tplc="BE1CD9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4BD"/>
    <w:multiLevelType w:val="hybridMultilevel"/>
    <w:tmpl w:val="71B8230A"/>
    <w:lvl w:ilvl="0" w:tplc="4EBE688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5918"/>
    <w:multiLevelType w:val="hybridMultilevel"/>
    <w:tmpl w:val="4058D55A"/>
    <w:lvl w:ilvl="0" w:tplc="040A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3763821"/>
    <w:multiLevelType w:val="hybridMultilevel"/>
    <w:tmpl w:val="47249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96"/>
    <w:rsid w:val="00015A4D"/>
    <w:rsid w:val="000459CC"/>
    <w:rsid w:val="000549B4"/>
    <w:rsid w:val="000F331B"/>
    <w:rsid w:val="00126B8B"/>
    <w:rsid w:val="00151A1F"/>
    <w:rsid w:val="00172375"/>
    <w:rsid w:val="001A027C"/>
    <w:rsid w:val="001E7158"/>
    <w:rsid w:val="002471B2"/>
    <w:rsid w:val="0028123F"/>
    <w:rsid w:val="002968F2"/>
    <w:rsid w:val="002E68D1"/>
    <w:rsid w:val="00300E0B"/>
    <w:rsid w:val="00303DB8"/>
    <w:rsid w:val="00356A0C"/>
    <w:rsid w:val="00385647"/>
    <w:rsid w:val="0044171D"/>
    <w:rsid w:val="00470A34"/>
    <w:rsid w:val="004F0B11"/>
    <w:rsid w:val="00531AEB"/>
    <w:rsid w:val="005E6980"/>
    <w:rsid w:val="005F68D8"/>
    <w:rsid w:val="00607A32"/>
    <w:rsid w:val="006337C8"/>
    <w:rsid w:val="006445EE"/>
    <w:rsid w:val="006845A6"/>
    <w:rsid w:val="006A63BB"/>
    <w:rsid w:val="006F1C4A"/>
    <w:rsid w:val="007A4E42"/>
    <w:rsid w:val="00805AF9"/>
    <w:rsid w:val="008761D8"/>
    <w:rsid w:val="00886C15"/>
    <w:rsid w:val="008B7F36"/>
    <w:rsid w:val="00910389"/>
    <w:rsid w:val="009329AF"/>
    <w:rsid w:val="009E56A3"/>
    <w:rsid w:val="00A128CA"/>
    <w:rsid w:val="00A17C7A"/>
    <w:rsid w:val="00A90F93"/>
    <w:rsid w:val="00AF2053"/>
    <w:rsid w:val="00B015BD"/>
    <w:rsid w:val="00B067FA"/>
    <w:rsid w:val="00B10F94"/>
    <w:rsid w:val="00B33B69"/>
    <w:rsid w:val="00B70B5C"/>
    <w:rsid w:val="00B73B3B"/>
    <w:rsid w:val="00BB4FEA"/>
    <w:rsid w:val="00C67891"/>
    <w:rsid w:val="00C90344"/>
    <w:rsid w:val="00CC01D3"/>
    <w:rsid w:val="00D16242"/>
    <w:rsid w:val="00D75496"/>
    <w:rsid w:val="00D86429"/>
    <w:rsid w:val="00DF224F"/>
    <w:rsid w:val="00E15C13"/>
    <w:rsid w:val="00E23DDA"/>
    <w:rsid w:val="00E706B7"/>
    <w:rsid w:val="00EB40E8"/>
    <w:rsid w:val="00ED4E6E"/>
    <w:rsid w:val="00F75F70"/>
    <w:rsid w:val="00F8092B"/>
    <w:rsid w:val="00FB05D8"/>
    <w:rsid w:val="01992751"/>
    <w:rsid w:val="1371700D"/>
    <w:rsid w:val="286F5FFE"/>
    <w:rsid w:val="5E23D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F5D8"/>
  <w15:chartTrackingRefBased/>
  <w15:docId w15:val="{59893E8D-D044-485A-9168-24B7E8E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496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FB05D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B05D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amdd@educastu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duniapg@educastu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9" ma:contentTypeDescription="Crear nuevo documento." ma:contentTypeScope="" ma:versionID="38583843d9946df5c4ef9f11d05dc4ba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e909a9941aa1c974dd41a63f1aebb2b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13C9A-9D25-4C70-AB9D-50A83F81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39AF9-EAEB-4005-9558-6F8BB81A4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14C68-DB46-4BED-8B8C-ADF54B2F5BEA}">
  <ds:schemaRefs>
    <ds:schemaRef ds:uri="http://schemas.microsoft.com/office/infopath/2007/PartnerControls"/>
    <ds:schemaRef ds:uri="0eb493b3-58ea-45ad-90fe-7f2b9a20de0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bd8c525-a8fc-432f-a70d-8844a7f298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DUNIA PALENCIA GARCIA</cp:lastModifiedBy>
  <cp:revision>5</cp:revision>
  <dcterms:created xsi:type="dcterms:W3CDTF">2022-01-12T11:19:00Z</dcterms:created>
  <dcterms:modified xsi:type="dcterms:W3CDTF">2022-01-18T18:29:00Z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